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body>
    <w:p w:rsidR="00D43A5B" w:rsidRDefault="00050D83">
      <w:r>
        <w:rPr>
          <w:noProof/>
        </w:rPr>
        <w:pict>
          <v:group id="_x0000_s1181" style="position:absolute;margin-left:396.4pt;margin-top:14.2pt;width:108.15pt;height:109.65pt;z-index:12" coordorigin="108937128,105975150" coordsize="2610627,2629693">
            <v:rect id="_x0000_s1182" style="position:absolute;left:109146975;top:105975150;width:2286000;height:2286000;mso-wrap-distance-left:2.88pt;mso-wrap-distance-top:2.88pt;mso-wrap-distance-right:2.88pt;mso-wrap-distance-bottom:2.88pt" o:preferrelative="t" filled="f" stroked="f" insetpen="t" o:cliptowrap="t">
              <v:imagedata r:id="rId7" o:title=""/>
              <v:shadow color="#ccc"/>
              <v:path o:extrusionok="f"/>
              <o:lock v:ext="edit" aspectratio="t"/>
            </v:rect>
            <v:rect id="_x0000_s1183" style="position:absolute;left:109718475;top:106696120;width:1143000;height:995485;mso-wrap-distance-left:2.88pt;mso-wrap-distance-top:2.88pt;mso-wrap-distance-right:2.88pt;mso-wrap-distance-bottom:2.88pt" o:preferrelative="t" filled="f" stroked="f" insetpen="t" o:cliptowrap="t">
              <v:imagedata r:id="rId8" o:title=""/>
              <v:shadow color="#ccc"/>
              <v:path o:extrusionok="f"/>
              <o:lock v:ext="edit" aspectratio="t"/>
            </v:re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184" type="#_x0000_t53" style="position:absolute;left:109639345;top:107944630;width:1257300;height:360480;mso-wrap-distance-left:2.88pt;mso-wrap-distance-top:2.88pt;mso-wrap-distance-right:2.88pt;mso-wrap-distance-bottom:2.88pt" o:cliptowrap="t">
              <v:shadow color="#ccc"/>
              <v:textbox inset="2.88pt,2.88pt,2.88pt,2.88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85" type="#_x0000_t136" style="position:absolute;left:109982245;top:108058925;width:553915;height:149470;mso-wrap-distance-left:2.88pt;mso-wrap-distance-top:2.88pt;mso-wrap-distance-right:2.88pt;mso-wrap-distance-bottom:2.88pt" fillcolor="black" o:cliptowrap="t">
              <v:shadow color="#868686"/>
              <v:textpath style="font-family:&quot;Times New Roman&quot;;font-size:12pt;v-text-kern:t" trim="t" fitpath="t" string="FASO"/>
            </v:shape>
            <v:shape id="_x0000_s1186" type="#_x0000_t136" style="position:absolute;left:109683305;top:106124620;width:1222130;height:342900;mso-wrap-distance-left:2.88pt;mso-wrap-distance-top:2.88pt;mso-wrap-distance-right:2.88pt;mso-wrap-distance-bottom:2.88pt" fillcolor="black" o:cliptowrap="t">
              <v:shadow color="#868686"/>
              <v:textpath style="font-family:&quot;Times New Roman&quot;;font-size:18pt;font-weight:bold;v-text-kern:t" trim="t" fitpath="t" string="AGRO"/>
            </v:shape>
            <v:shapetype id="_x0000_t146" coordsize="21600,21600" o:spt="146" adj="-11730944" path="al10800,10800,10800,10800@2@5e">
              <v:formulas>
                <v:f eqn="val #1"/>
                <v:f eqn="val #0"/>
                <v:f eqn="sum 0 0 #0"/>
                <v:f eqn="prod #0 2 1"/>
                <v:f eqn="sumangle @3 0 360"/>
                <v:f eqn="if @3 @4 @3"/>
                <v:f eqn="val 10800"/>
                <v:f eqn="cos 10800 #0"/>
                <v:f eqn="sin 10800 #0"/>
                <v:f eqn="sum @7 10800 0"/>
                <v:f eqn="sum @8 10800 0"/>
                <v:f eqn="sum 10800 0 @8"/>
                <v:f eqn="if #0 0 21600"/>
              </v:formulas>
              <v:path textpathok="t" o:connecttype="custom" o:connectlocs="@12,10800;@9,@10;@9,@11"/>
              <v:textpath on="t" style="v-text-kern:t" fitpath="t"/>
              <v:handles>
                <v:h position="@6,#0" polar="10800,10800"/>
              </v:handles>
              <o:lock v:ext="edit" text="t" shapetype="t"/>
            </v:shapetype>
            <v:shape id="_x0000_s1187" type="#_x0000_t146" style="position:absolute;left:108937128;top:106045115;width:2610627;height:2559728;rotation:2588893fd;mso-wrap-distance-left:2.88pt;mso-wrap-distance-top:2.88pt;mso-wrap-distance-right:2.88pt;mso-wrap-distance-bottom:2.88pt" adj="-11630099" fillcolor="black" o:cliptowrap="t">
              <v:shadow color="#868686"/>
              <v:textpath style="font-family:&quot;Times New Roman&quot;;font-size:8pt" fitshape="t" trim="t" string="                              SOLUTION   ORGANIZATION   FUMBUKA"/>
            </v:shape>
          </v:group>
        </w:pict>
      </w:r>
      <w:r w:rsidR="00A540B8">
        <w:rPr>
          <w:noProof/>
          <w:lang w:eastAsia="zh-TW"/>
        </w:rPr>
        <w:pict>
          <v:group id="_x0000_s1169" style="position:absolute;margin-left:12.85pt;margin-top:-38.75pt;width:590.15pt;height:850.4pt;z-index:11;mso-position-horizontal-relative:page;mso-position-vertical-relative:page" coordorigin="321,411" coordsize="11600,15018" o:allowincell="f">
            <v:rect id="_x0000_s1170" style="position:absolute;left:321;top:411;width:11600;height:15018;mso-width-percent:950;mso-height-percent:950;mso-position-horizontal:center;mso-position-horizontal-relative:margin;mso-position-vertical:center;mso-position-vertical-relative:margin;mso-width-percent:950;mso-height-percent:950"/>
            <v:rect id="_x0000_s1171" style="position:absolute;left:354;top:444;width:11527;height:1790;mso-position-horizontal:center;mso-position-horizontal-relative:page;mso-position-vertical:center;mso-position-vertical-relative:page;v-text-anchor:middle" fillcolor="#e36c0a" stroked="f">
              <v:textbox style="mso-next-textbox:#_x0000_s1171" inset="18pt,,18pt">
                <w:txbxContent>
                  <w:p w:rsidR="00DC7D57" w:rsidRDefault="00DC7D57">
                    <w:pPr>
                      <w:pStyle w:val="NoSpacing"/>
                      <w:rPr>
                        <w:smallCaps/>
                        <w:sz w:val="44"/>
                        <w:szCs w:val="44"/>
                      </w:rPr>
                    </w:pPr>
                  </w:p>
                  <w:p w:rsidR="00DC7D57" w:rsidRPr="00050D83" w:rsidRDefault="00DC7D57">
                    <w:pPr>
                      <w:pStyle w:val="NoSpacing"/>
                      <w:rPr>
                        <w:smallCaps/>
                        <w:sz w:val="52"/>
                        <w:szCs w:val="52"/>
                      </w:rPr>
                    </w:pPr>
                  </w:p>
                  <w:p w:rsidR="00365FA1" w:rsidRPr="00050D83" w:rsidRDefault="00365FA1">
                    <w:pPr>
                      <w:pStyle w:val="NoSpacing"/>
                      <w:rPr>
                        <w:smallCaps/>
                        <w:color w:val="FFFFFF"/>
                        <w:sz w:val="52"/>
                        <w:szCs w:val="52"/>
                      </w:rPr>
                    </w:pPr>
                    <w:r w:rsidRPr="00050D83">
                      <w:rPr>
                        <w:smallCaps/>
                        <w:sz w:val="52"/>
                        <w:szCs w:val="52"/>
                      </w:rPr>
                      <w:t xml:space="preserve">FUMBUKA AGRO SOLUTION ORGANIZATION (FASO)                                        </w:t>
                    </w:r>
                  </w:p>
                </w:txbxContent>
              </v:textbox>
            </v:rect>
            <v:rect id="_x0000_s1172" style="position:absolute;left:354;top:9607;width:2860;height:1073" fillcolor="#943634" stroked="f">
              <v:fill color2="#dfa7a6"/>
            </v:rect>
            <v:rect id="_x0000_s1173" style="position:absolute;left:3245;top:9607;width:2860;height:1073" fillcolor="#943634" stroked="f">
              <v:fill color2="#cf7b79"/>
            </v:rect>
            <v:rect id="_x0000_s1174" style="position:absolute;left:6137;top:9607;width:2860;height:1073" fillcolor="#943634" stroked="f">
              <v:fill color2="#943634"/>
            </v:rect>
            <v:rect id="_x0000_s1175" style="position:absolute;left:9028;top:9607;width:2860;height:1073;v-text-anchor:middle" fillcolor="#943634" stroked="f">
              <v:fill color2="#c4bc96"/>
              <v:textbox style="mso-next-textbox:#_x0000_s1175">
                <w:txbxContent>
                  <w:p w:rsidR="00365FA1" w:rsidRPr="00D43A5B" w:rsidRDefault="00D43A5B">
                    <w:pPr>
                      <w:pStyle w:val="NoSpacing"/>
                      <w:rPr>
                        <w:rFonts w:ascii="Cambria" w:hAnsi="Cambria"/>
                        <w:color w:val="DBE5F1"/>
                        <w:sz w:val="40"/>
                        <w:szCs w:val="40"/>
                      </w:rPr>
                    </w:pPr>
                    <w:r w:rsidRPr="00D43A5B">
                      <w:rPr>
                        <w:rFonts w:ascii="Cambria" w:hAnsi="Cambria"/>
                        <w:color w:val="DBE5F1"/>
                        <w:sz w:val="40"/>
                        <w:szCs w:val="40"/>
                      </w:rPr>
                      <w:t>January,2012</w:t>
                    </w:r>
                  </w:p>
                </w:txbxContent>
              </v:textbox>
            </v:rect>
            <v:rect id="_x0000_s1176" style="position:absolute;left:354;top:2263;width:8643;height:7316;v-text-anchor:middle" fillcolor="#9bbb59" stroked="f">
              <v:textbox style="mso-next-textbox:#_x0000_s1176" inset="18pt,,18pt">
                <w:txbxContent>
                  <w:p w:rsidR="00365FA1" w:rsidRPr="00365FA1" w:rsidRDefault="00365FA1" w:rsidP="00365FA1">
                    <w:pPr>
                      <w:rPr>
                        <w:rFonts w:ascii="Cambria" w:eastAsia="Times New Roman" w:hAnsi="Cambria" w:cs="Times New Roman"/>
                        <w:color w:val="622423"/>
                        <w:sz w:val="72"/>
                        <w:szCs w:val="72"/>
                      </w:rPr>
                    </w:pPr>
                    <w:r w:rsidRPr="00365FA1">
                      <w:rPr>
                        <w:rFonts w:ascii="Cambria" w:eastAsia="Times New Roman" w:hAnsi="Cambria" w:cs="Times New Roman"/>
                        <w:sz w:val="72"/>
                        <w:szCs w:val="72"/>
                      </w:rPr>
                      <w:t>STRATEGIC PLAN               2012-2015</w:t>
                    </w:r>
                  </w:p>
                  <w:p w:rsidR="00365FA1" w:rsidRPr="00365FA1" w:rsidRDefault="00365FA1" w:rsidP="00365FA1">
                    <w:pPr>
                      <w:jc w:val="center"/>
                      <w:rPr>
                        <w:color w:val="FFFFFF"/>
                        <w:sz w:val="40"/>
                        <w:szCs w:val="40"/>
                      </w:rPr>
                    </w:pPr>
                    <w:r>
                      <w:rPr>
                        <w:sz w:val="40"/>
                        <w:szCs w:val="40"/>
                      </w:rPr>
                      <w:t>“Network and empower Youth farmers and micro entrepreneurs in Tanzania”</w:t>
                    </w:r>
                  </w:p>
                  <w:p w:rsidR="00365FA1" w:rsidRPr="00365FA1" w:rsidRDefault="00365FA1">
                    <w:pPr>
                      <w:jc w:val="right"/>
                      <w:rPr>
                        <w:color w:val="FFFFFF"/>
                        <w:sz w:val="28"/>
                        <w:szCs w:val="28"/>
                      </w:rPr>
                    </w:pPr>
                  </w:p>
                </w:txbxContent>
              </v:textbox>
            </v:rect>
            <v:rect id="_x0000_s1177" style="position:absolute;left:9028;top:2263;width:2859;height:7316" fillcolor="#dbe5f1" stroked="f">
              <v:fill color2="#d4cfb3"/>
            </v:rect>
            <v:rect id="_x0000_s1178" style="position:absolute;left:354;top:10710;width:8643;height:3937" fillcolor="#c0504d" stroked="f">
              <v:fill color2="#d4cfb3"/>
            </v:rect>
            <v:rect id="_x0000_s1179" style="position:absolute;left:9028;top:10710;width:2859;height:3937" fillcolor="#78c0d4" stroked="f">
              <v:fill color2="#d4cfb3"/>
            </v:rect>
            <v:rect id="_x0000_s1180" style="position:absolute;left:354;top:14677;width:11527;height:716;v-text-anchor:middle" fillcolor="#943634" stroked="f">
              <v:textbox style="mso-next-textbox:#_x0000_s1180">
                <w:txbxContent>
                  <w:p w:rsidR="00DC7D57" w:rsidRDefault="00A540B8" w:rsidP="00DC7D57">
                    <w:pPr>
                      <w:pStyle w:val="NoSpacing"/>
                      <w:jc w:val="center"/>
                      <w:rPr>
                        <w:smallCaps/>
                        <w:color w:val="FFFFFF"/>
                        <w:spacing w:val="60"/>
                        <w:sz w:val="28"/>
                        <w:szCs w:val="28"/>
                      </w:rPr>
                    </w:pPr>
                    <w:hyperlink r:id="rId9" w:history="1">
                      <w:r w:rsidR="00DC7D57" w:rsidRPr="00F2364A">
                        <w:rPr>
                          <w:rStyle w:val="Hyperlink"/>
                          <w:smallCaps/>
                          <w:spacing w:val="60"/>
                          <w:sz w:val="28"/>
                          <w:szCs w:val="28"/>
                        </w:rPr>
                        <w:t>www.fumbuka.blogspot.com</w:t>
                      </w:r>
                    </w:hyperlink>
                  </w:p>
                  <w:p w:rsidR="00DC7D57" w:rsidRDefault="00DC7D57" w:rsidP="00DC7D57">
                    <w:pPr>
                      <w:pStyle w:val="NoSpacing"/>
                      <w:jc w:val="center"/>
                      <w:rPr>
                        <w:smallCaps/>
                        <w:color w:val="FFFFFF"/>
                        <w:spacing w:val="60"/>
                        <w:sz w:val="28"/>
                        <w:szCs w:val="28"/>
                      </w:rPr>
                    </w:pPr>
                  </w:p>
                  <w:p w:rsidR="00DC7D57" w:rsidRPr="00365FA1" w:rsidRDefault="00DC7D57">
                    <w:pPr>
                      <w:pStyle w:val="NoSpacing"/>
                      <w:jc w:val="center"/>
                      <w:rPr>
                        <w:smallCaps/>
                        <w:color w:val="FFFFFF"/>
                        <w:spacing w:val="60"/>
                        <w:sz w:val="28"/>
                        <w:szCs w:val="28"/>
                      </w:rPr>
                    </w:pPr>
                  </w:p>
                </w:txbxContent>
              </v:textbox>
            </v:rect>
            <w10:wrap anchorx="page" anchory="page"/>
          </v:group>
        </w:pict>
      </w:r>
    </w:p>
    <w:p w:rsidR="00D43A5B" w:rsidRDefault="00D43A5B"/>
    <w:p w:rsidR="00365FA1" w:rsidRDefault="00365FA1"/>
    <w:p w:rsidR="00842B1F" w:rsidRPr="00DC7D57" w:rsidRDefault="00365FA1" w:rsidP="00DC7D57">
      <w:r>
        <w:rPr>
          <w:rFonts w:ascii="Times New Roman" w:hAnsi="Times New Roman" w:cs="Times New Roman"/>
          <w:b/>
          <w:bCs/>
          <w:color w:val="000000"/>
          <w:sz w:val="28"/>
          <w:szCs w:val="28"/>
        </w:rPr>
        <w:br w:type="page"/>
      </w:r>
    </w:p>
    <w:p w:rsidR="00717B81" w:rsidRPr="006B6E09" w:rsidRDefault="00A540B8">
      <w:pPr>
        <w:pStyle w:val="TOC1"/>
        <w:tabs>
          <w:tab w:val="right" w:leader="dot" w:pos="9350"/>
        </w:tabs>
        <w:rPr>
          <w:rFonts w:ascii="Times New Roman" w:hAnsi="Times New Roman" w:cs="Times New Roman"/>
          <w:color w:val="000000"/>
          <w:sz w:val="28"/>
          <w:szCs w:val="28"/>
        </w:rPr>
      </w:pPr>
      <w:r>
        <w:rPr>
          <w:rFonts w:ascii="Times New Roman" w:hAnsi="Times New Roman" w:cs="Times New Roman"/>
          <w:noProof/>
          <w:color w:val="000000"/>
          <w:sz w:val="28"/>
          <w:szCs w:val="28"/>
          <w:lang w:eastAsia="zh-TW"/>
        </w:rPr>
        <w:pict>
          <v:roundrect id="_x0000_s1140" style="position:absolute;margin-left:-4.55pt;margin-top:-23.25pt;width:325.65pt;height:31.9pt;z-index:8;mso-width-relative:margin;mso-height-relative:margin" arcsize="10923f" fillcolor="#f79646" strokecolor="#f2f2f2" strokeweight="3pt">
            <v:shadow on="t" color="#974706" opacity=".5" offset="-6pt,6pt"/>
            <v:textbox style="mso-next-textbox:#_x0000_s1140">
              <w:txbxContent>
                <w:p w:rsidR="00DC5CCA" w:rsidRPr="00D13F5C" w:rsidRDefault="00DC5CCA" w:rsidP="00DC5CCA">
                  <w:pPr>
                    <w:pStyle w:val="ListParagraph"/>
                    <w:ind w:left="0"/>
                    <w:rPr>
                      <w:rFonts w:ascii="Times New Roman" w:hAnsi="Times New Roman" w:cs="Times New Roman"/>
                      <w:sz w:val="24"/>
                      <w:szCs w:val="24"/>
                    </w:rPr>
                  </w:pPr>
                  <w:r w:rsidRPr="005D7E5C">
                    <w:rPr>
                      <w:rFonts w:ascii="Times New Roman" w:hAnsi="Times New Roman" w:cs="Times New Roman"/>
                      <w:b/>
                      <w:bCs/>
                      <w:color w:val="000000"/>
                      <w:sz w:val="36"/>
                      <w:szCs w:val="36"/>
                    </w:rPr>
                    <w:t>Table of content:</w:t>
                  </w:r>
                </w:p>
                <w:p w:rsidR="00717B81" w:rsidRDefault="00717B81"/>
              </w:txbxContent>
            </v:textbox>
          </v:roundrect>
        </w:pict>
      </w:r>
    </w:p>
    <w:p w:rsidR="00CD3EB2" w:rsidRPr="006B6E09" w:rsidRDefault="00A540B8">
      <w:pPr>
        <w:pStyle w:val="TOC1"/>
        <w:tabs>
          <w:tab w:val="right" w:leader="dot" w:pos="9350"/>
        </w:tabs>
        <w:rPr>
          <w:rFonts w:asciiTheme="minorHAnsi" w:eastAsiaTheme="minorEastAsia" w:hAnsiTheme="minorHAnsi" w:cstheme="minorBidi"/>
          <w:noProof/>
          <w:sz w:val="28"/>
          <w:szCs w:val="28"/>
        </w:rPr>
      </w:pPr>
      <w:r w:rsidRPr="006B6E09">
        <w:rPr>
          <w:rFonts w:ascii="Times New Roman" w:hAnsi="Times New Roman" w:cs="Times New Roman"/>
          <w:color w:val="000000"/>
          <w:sz w:val="28"/>
          <w:szCs w:val="28"/>
        </w:rPr>
        <w:fldChar w:fldCharType="begin"/>
      </w:r>
      <w:r w:rsidR="00D82402" w:rsidRPr="006B6E09">
        <w:rPr>
          <w:rFonts w:ascii="Times New Roman" w:hAnsi="Times New Roman" w:cs="Times New Roman"/>
          <w:color w:val="000000"/>
          <w:sz w:val="28"/>
          <w:szCs w:val="28"/>
        </w:rPr>
        <w:instrText xml:space="preserve"> TOC \o "1-3" \h \z \u </w:instrText>
      </w:r>
      <w:r w:rsidRPr="006B6E09">
        <w:rPr>
          <w:rFonts w:ascii="Times New Roman" w:hAnsi="Times New Roman" w:cs="Times New Roman"/>
          <w:color w:val="000000"/>
          <w:sz w:val="28"/>
          <w:szCs w:val="28"/>
        </w:rPr>
        <w:fldChar w:fldCharType="separate"/>
      </w:r>
      <w:hyperlink w:anchor="_Toc317860534" w:history="1">
        <w:r w:rsidR="00CD3EB2" w:rsidRPr="006B6E09">
          <w:rPr>
            <w:rStyle w:val="Hyperlink"/>
            <w:rFonts w:ascii="Times New Roman" w:hAnsi="Times New Roman" w:cs="Times New Roman"/>
            <w:b/>
            <w:bCs/>
            <w:noProof/>
            <w:sz w:val="28"/>
            <w:szCs w:val="28"/>
          </w:rPr>
          <w:t>Executive Summary</w:t>
        </w:r>
        <w:r w:rsidR="00CD3EB2" w:rsidRPr="006B6E09">
          <w:rPr>
            <w:noProof/>
            <w:webHidden/>
            <w:sz w:val="28"/>
            <w:szCs w:val="28"/>
          </w:rPr>
          <w:tab/>
        </w:r>
        <w:r w:rsidRPr="006B6E09">
          <w:rPr>
            <w:noProof/>
            <w:webHidden/>
            <w:sz w:val="28"/>
            <w:szCs w:val="28"/>
          </w:rPr>
          <w:fldChar w:fldCharType="begin"/>
        </w:r>
        <w:r w:rsidR="00CD3EB2" w:rsidRPr="006B6E09">
          <w:rPr>
            <w:noProof/>
            <w:webHidden/>
            <w:sz w:val="28"/>
            <w:szCs w:val="28"/>
          </w:rPr>
          <w:instrText xml:space="preserve"> PAGEREF _Toc317860534 \h </w:instrText>
        </w:r>
        <w:r w:rsidRPr="006B6E09">
          <w:rPr>
            <w:noProof/>
            <w:webHidden/>
            <w:sz w:val="28"/>
            <w:szCs w:val="28"/>
          </w:rPr>
        </w:r>
        <w:r w:rsidRPr="006B6E09">
          <w:rPr>
            <w:noProof/>
            <w:webHidden/>
            <w:sz w:val="28"/>
            <w:szCs w:val="28"/>
          </w:rPr>
          <w:fldChar w:fldCharType="separate"/>
        </w:r>
        <w:r w:rsidR="00CD3EB2" w:rsidRPr="006B6E09">
          <w:rPr>
            <w:noProof/>
            <w:webHidden/>
            <w:sz w:val="28"/>
            <w:szCs w:val="28"/>
          </w:rPr>
          <w:t>4</w:t>
        </w:r>
        <w:r w:rsidRPr="006B6E09">
          <w:rPr>
            <w:noProof/>
            <w:webHidden/>
            <w:sz w:val="28"/>
            <w:szCs w:val="28"/>
          </w:rPr>
          <w:fldChar w:fldCharType="end"/>
        </w:r>
      </w:hyperlink>
    </w:p>
    <w:p w:rsidR="00CD3EB2" w:rsidRPr="006B6E09" w:rsidRDefault="00A540B8">
      <w:pPr>
        <w:pStyle w:val="TOC1"/>
        <w:tabs>
          <w:tab w:val="right" w:leader="dot" w:pos="9350"/>
        </w:tabs>
        <w:rPr>
          <w:rFonts w:asciiTheme="minorHAnsi" w:eastAsiaTheme="minorEastAsia" w:hAnsiTheme="minorHAnsi" w:cstheme="minorBidi"/>
          <w:noProof/>
          <w:sz w:val="28"/>
          <w:szCs w:val="28"/>
        </w:rPr>
      </w:pPr>
      <w:hyperlink w:anchor="_Toc317860535" w:history="1">
        <w:r w:rsidR="00CD3EB2" w:rsidRPr="006B6E09">
          <w:rPr>
            <w:rStyle w:val="Hyperlink"/>
            <w:rFonts w:ascii="Times New Roman" w:hAnsi="Times New Roman" w:cs="Times New Roman"/>
            <w:b/>
            <w:bCs/>
            <w:noProof/>
            <w:sz w:val="28"/>
            <w:szCs w:val="28"/>
          </w:rPr>
          <w:t>PURPOSE AND USE OF THE PLAN</w:t>
        </w:r>
        <w:r w:rsidR="00CD3EB2" w:rsidRPr="006B6E09">
          <w:rPr>
            <w:noProof/>
            <w:webHidden/>
            <w:sz w:val="28"/>
            <w:szCs w:val="28"/>
          </w:rPr>
          <w:tab/>
        </w:r>
        <w:r w:rsidRPr="006B6E09">
          <w:rPr>
            <w:noProof/>
            <w:webHidden/>
            <w:sz w:val="28"/>
            <w:szCs w:val="28"/>
          </w:rPr>
          <w:fldChar w:fldCharType="begin"/>
        </w:r>
        <w:r w:rsidR="00CD3EB2" w:rsidRPr="006B6E09">
          <w:rPr>
            <w:noProof/>
            <w:webHidden/>
            <w:sz w:val="28"/>
            <w:szCs w:val="28"/>
          </w:rPr>
          <w:instrText xml:space="preserve"> PAGEREF _Toc317860535 \h </w:instrText>
        </w:r>
        <w:r w:rsidRPr="006B6E09">
          <w:rPr>
            <w:noProof/>
            <w:webHidden/>
            <w:sz w:val="28"/>
            <w:szCs w:val="28"/>
          </w:rPr>
        </w:r>
        <w:r w:rsidRPr="006B6E09">
          <w:rPr>
            <w:noProof/>
            <w:webHidden/>
            <w:sz w:val="28"/>
            <w:szCs w:val="28"/>
          </w:rPr>
          <w:fldChar w:fldCharType="separate"/>
        </w:r>
        <w:r w:rsidR="00CD3EB2" w:rsidRPr="006B6E09">
          <w:rPr>
            <w:noProof/>
            <w:webHidden/>
            <w:sz w:val="28"/>
            <w:szCs w:val="28"/>
          </w:rPr>
          <w:t>4</w:t>
        </w:r>
        <w:r w:rsidRPr="006B6E09">
          <w:rPr>
            <w:noProof/>
            <w:webHidden/>
            <w:sz w:val="28"/>
            <w:szCs w:val="28"/>
          </w:rPr>
          <w:fldChar w:fldCharType="end"/>
        </w:r>
      </w:hyperlink>
    </w:p>
    <w:p w:rsidR="00CD3EB2" w:rsidRPr="006B6E09" w:rsidRDefault="00A540B8">
      <w:pPr>
        <w:pStyle w:val="TOC1"/>
        <w:tabs>
          <w:tab w:val="right" w:leader="dot" w:pos="9350"/>
        </w:tabs>
        <w:rPr>
          <w:rFonts w:asciiTheme="minorHAnsi" w:eastAsiaTheme="minorEastAsia" w:hAnsiTheme="minorHAnsi" w:cstheme="minorBidi"/>
          <w:noProof/>
          <w:sz w:val="28"/>
          <w:szCs w:val="28"/>
        </w:rPr>
      </w:pPr>
      <w:hyperlink w:anchor="_Toc317860536" w:history="1">
        <w:r w:rsidR="00CD3EB2" w:rsidRPr="006B6E09">
          <w:rPr>
            <w:rStyle w:val="Hyperlink"/>
            <w:rFonts w:ascii="Times New Roman" w:hAnsi="Times New Roman" w:cs="Times New Roman"/>
            <w:b/>
            <w:bCs/>
            <w:noProof/>
            <w:sz w:val="28"/>
            <w:szCs w:val="28"/>
          </w:rPr>
          <w:t>ORGANIZATIONAL DESCRIPTION, VISION AND MISSION</w:t>
        </w:r>
        <w:r w:rsidR="00CD3EB2" w:rsidRPr="006B6E09">
          <w:rPr>
            <w:noProof/>
            <w:webHidden/>
            <w:sz w:val="28"/>
            <w:szCs w:val="28"/>
          </w:rPr>
          <w:tab/>
        </w:r>
        <w:r w:rsidRPr="006B6E09">
          <w:rPr>
            <w:noProof/>
            <w:webHidden/>
            <w:sz w:val="28"/>
            <w:szCs w:val="28"/>
          </w:rPr>
          <w:fldChar w:fldCharType="begin"/>
        </w:r>
        <w:r w:rsidR="00CD3EB2" w:rsidRPr="006B6E09">
          <w:rPr>
            <w:noProof/>
            <w:webHidden/>
            <w:sz w:val="28"/>
            <w:szCs w:val="28"/>
          </w:rPr>
          <w:instrText xml:space="preserve"> PAGEREF _Toc317860536 \h </w:instrText>
        </w:r>
        <w:r w:rsidRPr="006B6E09">
          <w:rPr>
            <w:noProof/>
            <w:webHidden/>
            <w:sz w:val="28"/>
            <w:szCs w:val="28"/>
          </w:rPr>
        </w:r>
        <w:r w:rsidRPr="006B6E09">
          <w:rPr>
            <w:noProof/>
            <w:webHidden/>
            <w:sz w:val="28"/>
            <w:szCs w:val="28"/>
          </w:rPr>
          <w:fldChar w:fldCharType="separate"/>
        </w:r>
        <w:r w:rsidR="00CD3EB2" w:rsidRPr="006B6E09">
          <w:rPr>
            <w:noProof/>
            <w:webHidden/>
            <w:sz w:val="28"/>
            <w:szCs w:val="28"/>
          </w:rPr>
          <w:t>5</w:t>
        </w:r>
        <w:r w:rsidRPr="006B6E09">
          <w:rPr>
            <w:noProof/>
            <w:webHidden/>
            <w:sz w:val="28"/>
            <w:szCs w:val="28"/>
          </w:rPr>
          <w:fldChar w:fldCharType="end"/>
        </w:r>
      </w:hyperlink>
    </w:p>
    <w:p w:rsidR="00CD3EB2" w:rsidRPr="006B6E09" w:rsidRDefault="00A540B8">
      <w:pPr>
        <w:pStyle w:val="TOC2"/>
        <w:rPr>
          <w:rFonts w:asciiTheme="minorHAnsi" w:eastAsiaTheme="minorEastAsia" w:hAnsiTheme="minorHAnsi" w:cstheme="minorBidi"/>
        </w:rPr>
      </w:pPr>
      <w:hyperlink w:anchor="_Toc317860537" w:history="1">
        <w:r w:rsidR="00CD3EB2" w:rsidRPr="006B6E09">
          <w:rPr>
            <w:rStyle w:val="Hyperlink"/>
            <w:rFonts w:ascii="Times New Roman" w:hAnsi="Times New Roman" w:cs="Times New Roman"/>
          </w:rPr>
          <w:t>Vision</w:t>
        </w:r>
        <w:r w:rsidR="00CD3EB2" w:rsidRPr="006B6E09">
          <w:rPr>
            <w:webHidden/>
          </w:rPr>
          <w:tab/>
        </w:r>
        <w:r w:rsidRPr="006B6E09">
          <w:rPr>
            <w:webHidden/>
          </w:rPr>
          <w:fldChar w:fldCharType="begin"/>
        </w:r>
        <w:r w:rsidR="00CD3EB2" w:rsidRPr="006B6E09">
          <w:rPr>
            <w:webHidden/>
          </w:rPr>
          <w:instrText xml:space="preserve"> PAGEREF _Toc317860537 \h </w:instrText>
        </w:r>
        <w:r w:rsidRPr="006B6E09">
          <w:rPr>
            <w:webHidden/>
          </w:rPr>
        </w:r>
        <w:r w:rsidRPr="006B6E09">
          <w:rPr>
            <w:webHidden/>
          </w:rPr>
          <w:fldChar w:fldCharType="separate"/>
        </w:r>
        <w:r w:rsidR="00CD3EB2" w:rsidRPr="006B6E09">
          <w:rPr>
            <w:webHidden/>
          </w:rPr>
          <w:t>5</w:t>
        </w:r>
        <w:r w:rsidRPr="006B6E09">
          <w:rPr>
            <w:webHidden/>
          </w:rPr>
          <w:fldChar w:fldCharType="end"/>
        </w:r>
      </w:hyperlink>
    </w:p>
    <w:p w:rsidR="00CD3EB2" w:rsidRPr="006B6E09" w:rsidRDefault="00A540B8">
      <w:pPr>
        <w:pStyle w:val="TOC2"/>
        <w:rPr>
          <w:rFonts w:asciiTheme="minorHAnsi" w:eastAsiaTheme="minorEastAsia" w:hAnsiTheme="minorHAnsi" w:cstheme="minorBidi"/>
        </w:rPr>
      </w:pPr>
      <w:hyperlink w:anchor="_Toc317860538" w:history="1">
        <w:r w:rsidR="00CD3EB2" w:rsidRPr="006B6E09">
          <w:rPr>
            <w:rStyle w:val="Hyperlink"/>
            <w:rFonts w:ascii="Times New Roman" w:hAnsi="Times New Roman" w:cs="Times New Roman"/>
          </w:rPr>
          <w:t>Mission</w:t>
        </w:r>
        <w:r w:rsidR="00CD3EB2" w:rsidRPr="006B6E09">
          <w:rPr>
            <w:webHidden/>
          </w:rPr>
          <w:tab/>
        </w:r>
        <w:r w:rsidRPr="006B6E09">
          <w:rPr>
            <w:webHidden/>
          </w:rPr>
          <w:fldChar w:fldCharType="begin"/>
        </w:r>
        <w:r w:rsidR="00CD3EB2" w:rsidRPr="006B6E09">
          <w:rPr>
            <w:webHidden/>
          </w:rPr>
          <w:instrText xml:space="preserve"> PAGEREF _Toc317860538 \h </w:instrText>
        </w:r>
        <w:r w:rsidRPr="006B6E09">
          <w:rPr>
            <w:webHidden/>
          </w:rPr>
        </w:r>
        <w:r w:rsidRPr="006B6E09">
          <w:rPr>
            <w:webHidden/>
          </w:rPr>
          <w:fldChar w:fldCharType="separate"/>
        </w:r>
        <w:r w:rsidR="00CD3EB2" w:rsidRPr="006B6E09">
          <w:rPr>
            <w:webHidden/>
          </w:rPr>
          <w:t>5</w:t>
        </w:r>
        <w:r w:rsidRPr="006B6E09">
          <w:rPr>
            <w:webHidden/>
          </w:rPr>
          <w:fldChar w:fldCharType="end"/>
        </w:r>
      </w:hyperlink>
    </w:p>
    <w:p w:rsidR="00CD3EB2" w:rsidRPr="006B6E09" w:rsidRDefault="00A540B8" w:rsidP="00717B81">
      <w:pPr>
        <w:pStyle w:val="TOC2"/>
        <w:rPr>
          <w:rFonts w:asciiTheme="minorHAnsi" w:eastAsiaTheme="minorEastAsia" w:hAnsiTheme="minorHAnsi" w:cstheme="minorBidi"/>
        </w:rPr>
      </w:pPr>
      <w:hyperlink w:anchor="_Toc317860539" w:history="1">
        <w:r w:rsidR="00CD3EB2" w:rsidRPr="006B6E09">
          <w:rPr>
            <w:rStyle w:val="Hyperlink"/>
            <w:rFonts w:ascii="Times New Roman" w:hAnsi="Times New Roman" w:cs="Times New Roman"/>
            <w:b/>
            <w:bCs/>
          </w:rPr>
          <w:t>ORGANIZATION STRUCTURE</w:t>
        </w:r>
        <w:r w:rsidR="00CD3EB2" w:rsidRPr="006B6E09">
          <w:rPr>
            <w:webHidden/>
          </w:rPr>
          <w:tab/>
        </w:r>
        <w:r w:rsidRPr="006B6E09">
          <w:rPr>
            <w:webHidden/>
          </w:rPr>
          <w:fldChar w:fldCharType="begin"/>
        </w:r>
        <w:r w:rsidR="00CD3EB2" w:rsidRPr="006B6E09">
          <w:rPr>
            <w:webHidden/>
          </w:rPr>
          <w:instrText xml:space="preserve"> PAGEREF _Toc317860539 \h </w:instrText>
        </w:r>
        <w:r w:rsidRPr="006B6E09">
          <w:rPr>
            <w:webHidden/>
          </w:rPr>
        </w:r>
        <w:r w:rsidRPr="006B6E09">
          <w:rPr>
            <w:webHidden/>
          </w:rPr>
          <w:fldChar w:fldCharType="separate"/>
        </w:r>
        <w:r w:rsidR="00CD3EB2" w:rsidRPr="006B6E09">
          <w:rPr>
            <w:webHidden/>
          </w:rPr>
          <w:t>6</w:t>
        </w:r>
        <w:r w:rsidRPr="006B6E09">
          <w:rPr>
            <w:webHidden/>
          </w:rPr>
          <w:fldChar w:fldCharType="end"/>
        </w:r>
      </w:hyperlink>
    </w:p>
    <w:p w:rsidR="00CD3EB2" w:rsidRPr="006B6E09" w:rsidRDefault="00A540B8">
      <w:pPr>
        <w:pStyle w:val="TOC2"/>
        <w:rPr>
          <w:rFonts w:asciiTheme="minorHAnsi" w:eastAsiaTheme="minorEastAsia" w:hAnsiTheme="minorHAnsi" w:cstheme="minorBidi"/>
        </w:rPr>
      </w:pPr>
      <w:hyperlink w:anchor="_Toc317860548" w:history="1">
        <w:r w:rsidR="00CD3EB2" w:rsidRPr="006B6E09">
          <w:rPr>
            <w:rStyle w:val="Hyperlink"/>
            <w:rFonts w:ascii="Times New Roman" w:hAnsi="Times New Roman" w:cs="Times New Roman"/>
            <w:b/>
            <w:bCs/>
          </w:rPr>
          <w:t>Core Values</w:t>
        </w:r>
        <w:r w:rsidR="00CD3EB2" w:rsidRPr="006B6E09">
          <w:rPr>
            <w:webHidden/>
          </w:rPr>
          <w:tab/>
        </w:r>
        <w:r w:rsidRPr="006B6E09">
          <w:rPr>
            <w:webHidden/>
          </w:rPr>
          <w:fldChar w:fldCharType="begin"/>
        </w:r>
        <w:r w:rsidR="00CD3EB2" w:rsidRPr="006B6E09">
          <w:rPr>
            <w:webHidden/>
          </w:rPr>
          <w:instrText xml:space="preserve"> PAGEREF _Toc317860548 \h </w:instrText>
        </w:r>
        <w:r w:rsidRPr="006B6E09">
          <w:rPr>
            <w:webHidden/>
          </w:rPr>
        </w:r>
        <w:r w:rsidRPr="006B6E09">
          <w:rPr>
            <w:webHidden/>
          </w:rPr>
          <w:fldChar w:fldCharType="separate"/>
        </w:r>
        <w:r w:rsidR="00CD3EB2" w:rsidRPr="006B6E09">
          <w:rPr>
            <w:webHidden/>
          </w:rPr>
          <w:t>8</w:t>
        </w:r>
        <w:r w:rsidRPr="006B6E09">
          <w:rPr>
            <w:webHidden/>
          </w:rPr>
          <w:fldChar w:fldCharType="end"/>
        </w:r>
      </w:hyperlink>
    </w:p>
    <w:p w:rsidR="00CD3EB2" w:rsidRPr="006B6E09" w:rsidRDefault="00A540B8">
      <w:pPr>
        <w:pStyle w:val="TOC3"/>
        <w:tabs>
          <w:tab w:val="right" w:leader="dot" w:pos="9350"/>
        </w:tabs>
        <w:rPr>
          <w:rFonts w:asciiTheme="minorHAnsi" w:eastAsiaTheme="minorEastAsia" w:hAnsiTheme="minorHAnsi" w:cstheme="minorBidi"/>
          <w:noProof/>
          <w:sz w:val="28"/>
          <w:szCs w:val="28"/>
        </w:rPr>
      </w:pPr>
      <w:hyperlink w:anchor="_Toc317860549" w:history="1">
        <w:r w:rsidR="00CD3EB2" w:rsidRPr="006B6E09">
          <w:rPr>
            <w:rStyle w:val="Hyperlink"/>
            <w:rFonts w:ascii="Times New Roman" w:hAnsi="Times New Roman" w:cs="Times New Roman"/>
            <w:noProof/>
            <w:sz w:val="28"/>
            <w:szCs w:val="28"/>
          </w:rPr>
          <w:t>Increased and Diversified Income</w:t>
        </w:r>
        <w:r w:rsidR="00CD3EB2" w:rsidRPr="006B6E09">
          <w:rPr>
            <w:noProof/>
            <w:webHidden/>
            <w:sz w:val="28"/>
            <w:szCs w:val="28"/>
          </w:rPr>
          <w:tab/>
        </w:r>
        <w:r w:rsidRPr="006B6E09">
          <w:rPr>
            <w:noProof/>
            <w:webHidden/>
            <w:sz w:val="28"/>
            <w:szCs w:val="28"/>
          </w:rPr>
          <w:fldChar w:fldCharType="begin"/>
        </w:r>
        <w:r w:rsidR="00CD3EB2" w:rsidRPr="006B6E09">
          <w:rPr>
            <w:noProof/>
            <w:webHidden/>
            <w:sz w:val="28"/>
            <w:szCs w:val="28"/>
          </w:rPr>
          <w:instrText xml:space="preserve"> PAGEREF _Toc317860549 \h </w:instrText>
        </w:r>
        <w:r w:rsidRPr="006B6E09">
          <w:rPr>
            <w:noProof/>
            <w:webHidden/>
            <w:sz w:val="28"/>
            <w:szCs w:val="28"/>
          </w:rPr>
        </w:r>
        <w:r w:rsidRPr="006B6E09">
          <w:rPr>
            <w:noProof/>
            <w:webHidden/>
            <w:sz w:val="28"/>
            <w:szCs w:val="28"/>
          </w:rPr>
          <w:fldChar w:fldCharType="separate"/>
        </w:r>
        <w:r w:rsidR="00CD3EB2" w:rsidRPr="006B6E09">
          <w:rPr>
            <w:noProof/>
            <w:webHidden/>
            <w:sz w:val="28"/>
            <w:szCs w:val="28"/>
          </w:rPr>
          <w:t>9</w:t>
        </w:r>
        <w:r w:rsidRPr="006B6E09">
          <w:rPr>
            <w:noProof/>
            <w:webHidden/>
            <w:sz w:val="28"/>
            <w:szCs w:val="28"/>
          </w:rPr>
          <w:fldChar w:fldCharType="end"/>
        </w:r>
      </w:hyperlink>
    </w:p>
    <w:p w:rsidR="00CD3EB2" w:rsidRPr="006B6E09" w:rsidRDefault="00A540B8">
      <w:pPr>
        <w:pStyle w:val="TOC1"/>
        <w:tabs>
          <w:tab w:val="right" w:leader="dot" w:pos="9350"/>
        </w:tabs>
        <w:rPr>
          <w:rFonts w:asciiTheme="minorHAnsi" w:eastAsiaTheme="minorEastAsia" w:hAnsiTheme="minorHAnsi" w:cstheme="minorBidi"/>
          <w:noProof/>
          <w:sz w:val="28"/>
          <w:szCs w:val="28"/>
        </w:rPr>
      </w:pPr>
      <w:hyperlink w:anchor="_Toc317860550" w:history="1">
        <w:r w:rsidR="00CD3EB2" w:rsidRPr="006B6E09">
          <w:rPr>
            <w:rStyle w:val="Hyperlink"/>
            <w:rFonts w:ascii="Times New Roman" w:hAnsi="Times New Roman" w:cs="Times New Roman"/>
            <w:b/>
            <w:bCs/>
            <w:noProof/>
            <w:sz w:val="28"/>
            <w:szCs w:val="28"/>
          </w:rPr>
          <w:t>Management goals &amp; Objectives</w:t>
        </w:r>
        <w:r w:rsidR="00CD3EB2" w:rsidRPr="006B6E09">
          <w:rPr>
            <w:noProof/>
            <w:webHidden/>
            <w:sz w:val="28"/>
            <w:szCs w:val="28"/>
          </w:rPr>
          <w:tab/>
        </w:r>
        <w:r w:rsidRPr="006B6E09">
          <w:rPr>
            <w:noProof/>
            <w:webHidden/>
            <w:sz w:val="28"/>
            <w:szCs w:val="28"/>
          </w:rPr>
          <w:fldChar w:fldCharType="begin"/>
        </w:r>
        <w:r w:rsidR="00CD3EB2" w:rsidRPr="006B6E09">
          <w:rPr>
            <w:noProof/>
            <w:webHidden/>
            <w:sz w:val="28"/>
            <w:szCs w:val="28"/>
          </w:rPr>
          <w:instrText xml:space="preserve"> PAGEREF _Toc317860550 \h </w:instrText>
        </w:r>
        <w:r w:rsidRPr="006B6E09">
          <w:rPr>
            <w:noProof/>
            <w:webHidden/>
            <w:sz w:val="28"/>
            <w:szCs w:val="28"/>
          </w:rPr>
        </w:r>
        <w:r w:rsidRPr="006B6E09">
          <w:rPr>
            <w:noProof/>
            <w:webHidden/>
            <w:sz w:val="28"/>
            <w:szCs w:val="28"/>
          </w:rPr>
          <w:fldChar w:fldCharType="separate"/>
        </w:r>
        <w:r w:rsidR="00CD3EB2" w:rsidRPr="006B6E09">
          <w:rPr>
            <w:noProof/>
            <w:webHidden/>
            <w:sz w:val="28"/>
            <w:szCs w:val="28"/>
          </w:rPr>
          <w:t>10</w:t>
        </w:r>
        <w:r w:rsidRPr="006B6E09">
          <w:rPr>
            <w:noProof/>
            <w:webHidden/>
            <w:sz w:val="28"/>
            <w:szCs w:val="28"/>
          </w:rPr>
          <w:fldChar w:fldCharType="end"/>
        </w:r>
      </w:hyperlink>
    </w:p>
    <w:p w:rsidR="00CD3EB2" w:rsidRPr="006B6E09" w:rsidRDefault="00A540B8">
      <w:pPr>
        <w:pStyle w:val="TOC1"/>
        <w:tabs>
          <w:tab w:val="right" w:leader="dot" w:pos="9350"/>
        </w:tabs>
        <w:rPr>
          <w:rFonts w:asciiTheme="minorHAnsi" w:eastAsiaTheme="minorEastAsia" w:hAnsiTheme="minorHAnsi" w:cstheme="minorBidi"/>
          <w:noProof/>
          <w:sz w:val="28"/>
          <w:szCs w:val="28"/>
        </w:rPr>
      </w:pPr>
      <w:hyperlink w:anchor="_Toc317860551" w:history="1">
        <w:r w:rsidR="00CD3EB2" w:rsidRPr="006B6E09">
          <w:rPr>
            <w:rStyle w:val="Hyperlink"/>
            <w:rFonts w:ascii="Times New Roman" w:hAnsi="Times New Roman" w:cs="Times New Roman"/>
            <w:b/>
            <w:bCs/>
            <w:noProof/>
            <w:sz w:val="28"/>
            <w:szCs w:val="28"/>
          </w:rPr>
          <w:t>FASO SWOT ANALYSIS</w:t>
        </w:r>
        <w:r w:rsidR="00CD3EB2" w:rsidRPr="006B6E09">
          <w:rPr>
            <w:noProof/>
            <w:webHidden/>
            <w:sz w:val="28"/>
            <w:szCs w:val="28"/>
          </w:rPr>
          <w:tab/>
        </w:r>
        <w:r w:rsidRPr="006B6E09">
          <w:rPr>
            <w:noProof/>
            <w:webHidden/>
            <w:sz w:val="28"/>
            <w:szCs w:val="28"/>
          </w:rPr>
          <w:fldChar w:fldCharType="begin"/>
        </w:r>
        <w:r w:rsidR="00CD3EB2" w:rsidRPr="006B6E09">
          <w:rPr>
            <w:noProof/>
            <w:webHidden/>
            <w:sz w:val="28"/>
            <w:szCs w:val="28"/>
          </w:rPr>
          <w:instrText xml:space="preserve"> PAGEREF _Toc317860551 \h </w:instrText>
        </w:r>
        <w:r w:rsidRPr="006B6E09">
          <w:rPr>
            <w:noProof/>
            <w:webHidden/>
            <w:sz w:val="28"/>
            <w:szCs w:val="28"/>
          </w:rPr>
        </w:r>
        <w:r w:rsidRPr="006B6E09">
          <w:rPr>
            <w:noProof/>
            <w:webHidden/>
            <w:sz w:val="28"/>
            <w:szCs w:val="28"/>
          </w:rPr>
          <w:fldChar w:fldCharType="separate"/>
        </w:r>
        <w:r w:rsidR="00CD3EB2" w:rsidRPr="006B6E09">
          <w:rPr>
            <w:noProof/>
            <w:webHidden/>
            <w:sz w:val="28"/>
            <w:szCs w:val="28"/>
          </w:rPr>
          <w:t>10</w:t>
        </w:r>
        <w:r w:rsidRPr="006B6E09">
          <w:rPr>
            <w:noProof/>
            <w:webHidden/>
            <w:sz w:val="28"/>
            <w:szCs w:val="28"/>
          </w:rPr>
          <w:fldChar w:fldCharType="end"/>
        </w:r>
      </w:hyperlink>
    </w:p>
    <w:p w:rsidR="00CD3EB2" w:rsidRPr="006B6E09" w:rsidRDefault="00A540B8">
      <w:pPr>
        <w:pStyle w:val="TOC1"/>
        <w:tabs>
          <w:tab w:val="right" w:leader="dot" w:pos="9350"/>
        </w:tabs>
        <w:rPr>
          <w:rFonts w:asciiTheme="minorHAnsi" w:eastAsiaTheme="minorEastAsia" w:hAnsiTheme="minorHAnsi" w:cstheme="minorBidi"/>
          <w:noProof/>
          <w:sz w:val="28"/>
          <w:szCs w:val="28"/>
        </w:rPr>
      </w:pPr>
      <w:hyperlink w:anchor="_Toc317860552" w:history="1">
        <w:r w:rsidR="00CD3EB2" w:rsidRPr="006B6E09">
          <w:rPr>
            <w:rStyle w:val="Hyperlink"/>
            <w:rFonts w:ascii="Times New Roman" w:hAnsi="Times New Roman" w:cs="Times New Roman"/>
            <w:b/>
            <w:bCs/>
            <w:noProof/>
            <w:sz w:val="28"/>
            <w:szCs w:val="28"/>
          </w:rPr>
          <w:t>THE MONITORING AND EVALUATION FRAMEWORK</w:t>
        </w:r>
        <w:r w:rsidR="00CD3EB2" w:rsidRPr="006B6E09">
          <w:rPr>
            <w:noProof/>
            <w:webHidden/>
            <w:sz w:val="28"/>
            <w:szCs w:val="28"/>
          </w:rPr>
          <w:tab/>
        </w:r>
        <w:r w:rsidRPr="006B6E09">
          <w:rPr>
            <w:noProof/>
            <w:webHidden/>
            <w:sz w:val="28"/>
            <w:szCs w:val="28"/>
          </w:rPr>
          <w:fldChar w:fldCharType="begin"/>
        </w:r>
        <w:r w:rsidR="00CD3EB2" w:rsidRPr="006B6E09">
          <w:rPr>
            <w:noProof/>
            <w:webHidden/>
            <w:sz w:val="28"/>
            <w:szCs w:val="28"/>
          </w:rPr>
          <w:instrText xml:space="preserve"> PAGEREF _Toc317860552 \h </w:instrText>
        </w:r>
        <w:r w:rsidRPr="006B6E09">
          <w:rPr>
            <w:noProof/>
            <w:webHidden/>
            <w:sz w:val="28"/>
            <w:szCs w:val="28"/>
          </w:rPr>
        </w:r>
        <w:r w:rsidRPr="006B6E09">
          <w:rPr>
            <w:noProof/>
            <w:webHidden/>
            <w:sz w:val="28"/>
            <w:szCs w:val="28"/>
          </w:rPr>
          <w:fldChar w:fldCharType="separate"/>
        </w:r>
        <w:r w:rsidR="00CD3EB2" w:rsidRPr="006B6E09">
          <w:rPr>
            <w:noProof/>
            <w:webHidden/>
            <w:sz w:val="28"/>
            <w:szCs w:val="28"/>
          </w:rPr>
          <w:t>16</w:t>
        </w:r>
        <w:r w:rsidRPr="006B6E09">
          <w:rPr>
            <w:noProof/>
            <w:webHidden/>
            <w:sz w:val="28"/>
            <w:szCs w:val="28"/>
          </w:rPr>
          <w:fldChar w:fldCharType="end"/>
        </w:r>
      </w:hyperlink>
    </w:p>
    <w:p w:rsidR="00CD3EB2" w:rsidRPr="006B6E09" w:rsidRDefault="00A540B8">
      <w:pPr>
        <w:pStyle w:val="TOC1"/>
        <w:tabs>
          <w:tab w:val="right" w:leader="dot" w:pos="9350"/>
        </w:tabs>
        <w:rPr>
          <w:rFonts w:asciiTheme="minorHAnsi" w:eastAsiaTheme="minorEastAsia" w:hAnsiTheme="minorHAnsi" w:cstheme="minorBidi"/>
          <w:noProof/>
          <w:sz w:val="28"/>
          <w:szCs w:val="28"/>
        </w:rPr>
      </w:pPr>
      <w:hyperlink w:anchor="_Toc317860553" w:history="1">
        <w:r w:rsidR="00CD3EB2" w:rsidRPr="006B6E09">
          <w:rPr>
            <w:rStyle w:val="Hyperlink"/>
            <w:rFonts w:ascii="Times New Roman" w:hAnsi="Times New Roman" w:cs="Times New Roman"/>
            <w:b/>
            <w:bCs/>
            <w:noProof/>
            <w:sz w:val="28"/>
            <w:szCs w:val="28"/>
          </w:rPr>
          <w:t>CONCLUTION</w:t>
        </w:r>
        <w:r w:rsidR="00CD3EB2" w:rsidRPr="006B6E09">
          <w:rPr>
            <w:noProof/>
            <w:webHidden/>
            <w:sz w:val="28"/>
            <w:szCs w:val="28"/>
          </w:rPr>
          <w:tab/>
        </w:r>
        <w:r w:rsidRPr="006B6E09">
          <w:rPr>
            <w:noProof/>
            <w:webHidden/>
            <w:sz w:val="28"/>
            <w:szCs w:val="28"/>
          </w:rPr>
          <w:fldChar w:fldCharType="begin"/>
        </w:r>
        <w:r w:rsidR="00CD3EB2" w:rsidRPr="006B6E09">
          <w:rPr>
            <w:noProof/>
            <w:webHidden/>
            <w:sz w:val="28"/>
            <w:szCs w:val="28"/>
          </w:rPr>
          <w:instrText xml:space="preserve"> PAGEREF _Toc317860553 \h </w:instrText>
        </w:r>
        <w:r w:rsidRPr="006B6E09">
          <w:rPr>
            <w:noProof/>
            <w:webHidden/>
            <w:sz w:val="28"/>
            <w:szCs w:val="28"/>
          </w:rPr>
        </w:r>
        <w:r w:rsidRPr="006B6E09">
          <w:rPr>
            <w:noProof/>
            <w:webHidden/>
            <w:sz w:val="28"/>
            <w:szCs w:val="28"/>
          </w:rPr>
          <w:fldChar w:fldCharType="separate"/>
        </w:r>
        <w:r w:rsidR="00CD3EB2" w:rsidRPr="006B6E09">
          <w:rPr>
            <w:noProof/>
            <w:webHidden/>
            <w:sz w:val="28"/>
            <w:szCs w:val="28"/>
          </w:rPr>
          <w:t>18</w:t>
        </w:r>
        <w:r w:rsidRPr="006B6E09">
          <w:rPr>
            <w:noProof/>
            <w:webHidden/>
            <w:sz w:val="28"/>
            <w:szCs w:val="28"/>
          </w:rPr>
          <w:fldChar w:fldCharType="end"/>
        </w:r>
      </w:hyperlink>
    </w:p>
    <w:p w:rsidR="00D82402" w:rsidRPr="006B6E09" w:rsidRDefault="00A540B8" w:rsidP="00F3484C">
      <w:pPr>
        <w:autoSpaceDE w:val="0"/>
        <w:autoSpaceDN w:val="0"/>
        <w:adjustRightInd w:val="0"/>
        <w:spacing w:after="0" w:line="240" w:lineRule="auto"/>
        <w:ind w:firstLine="165"/>
        <w:rPr>
          <w:rFonts w:ascii="Times New Roman" w:hAnsi="Times New Roman" w:cs="Times New Roman"/>
          <w:color w:val="000000"/>
          <w:sz w:val="28"/>
          <w:szCs w:val="28"/>
        </w:rPr>
      </w:pPr>
      <w:r w:rsidRPr="006B6E09">
        <w:rPr>
          <w:rFonts w:ascii="Times New Roman" w:hAnsi="Times New Roman" w:cs="Times New Roman"/>
          <w:color w:val="000000"/>
          <w:sz w:val="28"/>
          <w:szCs w:val="28"/>
        </w:rPr>
        <w:fldChar w:fldCharType="end"/>
      </w:r>
    </w:p>
    <w:p w:rsidR="00D82402" w:rsidRPr="006B6E09" w:rsidRDefault="00D82402" w:rsidP="00F3484C">
      <w:pPr>
        <w:autoSpaceDE w:val="0"/>
        <w:autoSpaceDN w:val="0"/>
        <w:adjustRightInd w:val="0"/>
        <w:spacing w:after="0" w:line="240" w:lineRule="auto"/>
        <w:ind w:firstLine="165"/>
        <w:rPr>
          <w:rFonts w:ascii="Times New Roman" w:hAnsi="Times New Roman" w:cs="Times New Roman"/>
          <w:color w:val="000000"/>
          <w:sz w:val="28"/>
          <w:szCs w:val="28"/>
        </w:rPr>
      </w:pPr>
    </w:p>
    <w:p w:rsidR="00717B81" w:rsidRPr="006B6E09" w:rsidRDefault="00717B81" w:rsidP="00717B81">
      <w:pPr>
        <w:pStyle w:val="ListParagraph"/>
        <w:ind w:left="0"/>
        <w:rPr>
          <w:rFonts w:ascii="Times New Roman" w:hAnsi="Times New Roman" w:cs="Times New Roman"/>
          <w:sz w:val="28"/>
          <w:szCs w:val="28"/>
        </w:rPr>
      </w:pPr>
    </w:p>
    <w:p w:rsidR="00DC5CCA" w:rsidRPr="006B6E09" w:rsidRDefault="00DC5CCA" w:rsidP="00717B81">
      <w:pPr>
        <w:pStyle w:val="ListParagraph"/>
        <w:ind w:left="0"/>
        <w:rPr>
          <w:rFonts w:ascii="Times New Roman" w:hAnsi="Times New Roman" w:cs="Times New Roman"/>
          <w:sz w:val="28"/>
          <w:szCs w:val="28"/>
        </w:rPr>
      </w:pPr>
    </w:p>
    <w:p w:rsidR="00DC5CCA" w:rsidRPr="006B6E09" w:rsidRDefault="00DC5CCA" w:rsidP="00717B81">
      <w:pPr>
        <w:pStyle w:val="ListParagraph"/>
        <w:ind w:left="0"/>
        <w:rPr>
          <w:rFonts w:ascii="Times New Roman" w:hAnsi="Times New Roman" w:cs="Times New Roman"/>
          <w:sz w:val="28"/>
          <w:szCs w:val="28"/>
        </w:rPr>
      </w:pPr>
    </w:p>
    <w:p w:rsidR="00DC5CCA" w:rsidRPr="006B6E09" w:rsidRDefault="00DC5CCA" w:rsidP="00717B81">
      <w:pPr>
        <w:pStyle w:val="ListParagraph"/>
        <w:ind w:left="0"/>
        <w:rPr>
          <w:rFonts w:ascii="Times New Roman" w:hAnsi="Times New Roman" w:cs="Times New Roman"/>
          <w:sz w:val="28"/>
          <w:szCs w:val="28"/>
        </w:rPr>
      </w:pPr>
    </w:p>
    <w:p w:rsidR="00DC5CCA" w:rsidRPr="006B6E09" w:rsidRDefault="00DC5CCA" w:rsidP="00717B81">
      <w:pPr>
        <w:pStyle w:val="ListParagraph"/>
        <w:ind w:left="0"/>
        <w:rPr>
          <w:rFonts w:ascii="Times New Roman" w:hAnsi="Times New Roman" w:cs="Times New Roman"/>
          <w:sz w:val="28"/>
          <w:szCs w:val="28"/>
        </w:rPr>
      </w:pPr>
    </w:p>
    <w:p w:rsidR="00DC5CCA" w:rsidRPr="006B6E09" w:rsidRDefault="00DC5CCA" w:rsidP="00717B81">
      <w:pPr>
        <w:pStyle w:val="ListParagraph"/>
        <w:ind w:left="0"/>
        <w:rPr>
          <w:rFonts w:ascii="Times New Roman" w:hAnsi="Times New Roman" w:cs="Times New Roman"/>
          <w:sz w:val="28"/>
          <w:szCs w:val="28"/>
        </w:rPr>
      </w:pPr>
    </w:p>
    <w:p w:rsidR="00DC5CCA" w:rsidRPr="006B6E09" w:rsidRDefault="00DC5CCA" w:rsidP="00717B81">
      <w:pPr>
        <w:pStyle w:val="ListParagraph"/>
        <w:ind w:left="0"/>
        <w:rPr>
          <w:rFonts w:ascii="Times New Roman" w:hAnsi="Times New Roman" w:cs="Times New Roman"/>
          <w:sz w:val="28"/>
          <w:szCs w:val="28"/>
        </w:rPr>
      </w:pPr>
    </w:p>
    <w:p w:rsidR="00DC5CCA" w:rsidRPr="006B6E09" w:rsidRDefault="00DC5CCA" w:rsidP="00717B81">
      <w:pPr>
        <w:pStyle w:val="ListParagraph"/>
        <w:ind w:left="0"/>
        <w:rPr>
          <w:rFonts w:ascii="Times New Roman" w:hAnsi="Times New Roman" w:cs="Times New Roman"/>
          <w:sz w:val="28"/>
          <w:szCs w:val="28"/>
        </w:rPr>
      </w:pPr>
    </w:p>
    <w:p w:rsidR="00717B81" w:rsidRPr="006B6E09" w:rsidRDefault="00717B81" w:rsidP="00392321">
      <w:pPr>
        <w:autoSpaceDE w:val="0"/>
        <w:autoSpaceDN w:val="0"/>
        <w:adjustRightInd w:val="0"/>
        <w:spacing w:after="0" w:line="240" w:lineRule="auto"/>
        <w:rPr>
          <w:rFonts w:ascii="Times New Roman" w:hAnsi="Times New Roman" w:cs="Times New Roman"/>
          <w:color w:val="000000"/>
          <w:sz w:val="28"/>
          <w:szCs w:val="28"/>
        </w:rPr>
      </w:pPr>
    </w:p>
    <w:p w:rsidR="00717B81" w:rsidRPr="006B6E09" w:rsidRDefault="00A540B8" w:rsidP="0039232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lang w:eastAsia="zh-TW"/>
        </w:rPr>
        <w:pict>
          <v:roundrect id="_x0000_s1138" style="position:absolute;margin-left:5.15pt;margin-top:-30pt;width:321.15pt;height:39.75pt;z-index:6;mso-width-relative:margin;mso-height-relative:margin" arcsize="10923f" fillcolor="#f79646" strokecolor="#f2f2f2" strokeweight="3pt">
            <v:shadow on="t" color="#974706" opacity=".5" offset="-6pt,6pt"/>
            <v:textbox style="mso-next-textbox:#_x0000_s1138">
              <w:txbxContent>
                <w:p w:rsidR="00717B81" w:rsidRDefault="00717B81" w:rsidP="00717B81">
                  <w:pPr>
                    <w:autoSpaceDE w:val="0"/>
                    <w:autoSpaceDN w:val="0"/>
                    <w:adjustRightInd w:val="0"/>
                    <w:spacing w:after="0" w:line="240" w:lineRule="auto"/>
                    <w:rPr>
                      <w:rFonts w:ascii="Times New Roman" w:hAnsi="Times New Roman" w:cs="Times New Roman"/>
                      <w:b/>
                      <w:bCs/>
                      <w:color w:val="000000"/>
                      <w:sz w:val="36"/>
                      <w:szCs w:val="36"/>
                    </w:rPr>
                  </w:pPr>
                  <w:r w:rsidRPr="006F7171">
                    <w:rPr>
                      <w:rFonts w:ascii="Times New Roman" w:hAnsi="Times New Roman" w:cs="Times New Roman"/>
                      <w:b/>
                      <w:bCs/>
                      <w:color w:val="000000"/>
                      <w:sz w:val="36"/>
                      <w:szCs w:val="36"/>
                    </w:rPr>
                    <w:t>List of Abbreviation</w:t>
                  </w:r>
                </w:p>
                <w:p w:rsidR="00717B81" w:rsidRDefault="00717B81" w:rsidP="00717B81">
                  <w:pPr>
                    <w:autoSpaceDE w:val="0"/>
                    <w:autoSpaceDN w:val="0"/>
                    <w:adjustRightInd w:val="0"/>
                    <w:spacing w:after="0" w:line="240" w:lineRule="auto"/>
                    <w:rPr>
                      <w:rFonts w:ascii="Times New Roman" w:hAnsi="Times New Roman" w:cs="Times New Roman"/>
                      <w:b/>
                      <w:bCs/>
                      <w:color w:val="000000"/>
                      <w:sz w:val="36"/>
                      <w:szCs w:val="36"/>
                    </w:rPr>
                  </w:pPr>
                </w:p>
                <w:p w:rsidR="00717B81" w:rsidRDefault="00717B81"/>
              </w:txbxContent>
            </v:textbox>
          </v:roundrect>
        </w:pict>
      </w: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AWP-Annual work plan</w:t>
      </w: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FASO-Fumbuka Agro Solution Organization</w:t>
      </w: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IMS- Information management System</w:t>
      </w: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MDGs-Millennium Development Goals</w:t>
      </w:r>
    </w:p>
    <w:p w:rsidR="00AE1031" w:rsidRPr="006B6E09" w:rsidRDefault="00AE1031" w:rsidP="00392321">
      <w:pPr>
        <w:autoSpaceDE w:val="0"/>
        <w:autoSpaceDN w:val="0"/>
        <w:adjustRightInd w:val="0"/>
        <w:spacing w:after="0" w:line="240" w:lineRule="auto"/>
        <w:rPr>
          <w:rFonts w:ascii="Times New Roman" w:hAnsi="Times New Roman" w:cs="Times New Roman"/>
          <w:color w:val="000000"/>
          <w:sz w:val="28"/>
          <w:szCs w:val="28"/>
        </w:rPr>
      </w:pPr>
    </w:p>
    <w:p w:rsidR="00AE1031" w:rsidRPr="006B6E09" w:rsidRDefault="00AE1031"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NGO-Non-government organization</w:t>
      </w: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PIP’s-Project Implementation Plans</w:t>
      </w: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TAYESA-Tanzania Youth Empowerment through Sustainable Agriculture</w:t>
      </w: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YEM-Young Entrepreneurs Mentoring</w:t>
      </w: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r w:rsidRPr="006B6E09">
        <w:rPr>
          <w:rFonts w:ascii="Times New Roman" w:hAnsi="Times New Roman" w:cs="Times New Roman"/>
          <w:color w:val="000000"/>
          <w:sz w:val="28"/>
          <w:szCs w:val="28"/>
        </w:rPr>
        <w:t>WED-Women Economic Empowerment</w:t>
      </w: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b/>
          <w:bCs/>
          <w:color w:val="000000"/>
          <w:sz w:val="28"/>
          <w:szCs w:val="28"/>
        </w:rPr>
      </w:pPr>
    </w:p>
    <w:p w:rsidR="00AE1031" w:rsidRPr="006B6E09" w:rsidRDefault="00AE1031" w:rsidP="00AE1031">
      <w:pPr>
        <w:pStyle w:val="ListParagraph"/>
        <w:ind w:left="0"/>
        <w:jc w:val="center"/>
        <w:rPr>
          <w:rFonts w:ascii="Times New Roman" w:hAnsi="Times New Roman" w:cs="Times New Roman"/>
          <w:sz w:val="28"/>
          <w:szCs w:val="28"/>
        </w:rPr>
      </w:pPr>
    </w:p>
    <w:p w:rsidR="00FA2AAE" w:rsidRPr="006B6E09" w:rsidRDefault="00FA2AAE" w:rsidP="003B3E00">
      <w:pPr>
        <w:autoSpaceDE w:val="0"/>
        <w:autoSpaceDN w:val="0"/>
        <w:adjustRightInd w:val="0"/>
        <w:spacing w:after="0" w:line="240" w:lineRule="auto"/>
        <w:outlineLvl w:val="0"/>
        <w:rPr>
          <w:rFonts w:ascii="Times New Roman" w:hAnsi="Times New Roman" w:cs="Times New Roman"/>
          <w:b/>
          <w:bCs/>
          <w:color w:val="000000"/>
          <w:sz w:val="28"/>
          <w:szCs w:val="28"/>
        </w:rPr>
      </w:pPr>
    </w:p>
    <w:p w:rsidR="00717B81" w:rsidRPr="006B6E09" w:rsidRDefault="00717B81" w:rsidP="003B3E00">
      <w:pPr>
        <w:autoSpaceDE w:val="0"/>
        <w:autoSpaceDN w:val="0"/>
        <w:adjustRightInd w:val="0"/>
        <w:spacing w:after="0" w:line="240" w:lineRule="auto"/>
        <w:outlineLvl w:val="0"/>
        <w:rPr>
          <w:rFonts w:ascii="Times New Roman" w:hAnsi="Times New Roman" w:cs="Times New Roman"/>
          <w:b/>
          <w:bCs/>
          <w:color w:val="000000"/>
          <w:sz w:val="28"/>
          <w:szCs w:val="28"/>
        </w:rPr>
      </w:pPr>
    </w:p>
    <w:p w:rsidR="00717B81" w:rsidRPr="006B6E09" w:rsidRDefault="00717B81" w:rsidP="003B3E00">
      <w:pPr>
        <w:autoSpaceDE w:val="0"/>
        <w:autoSpaceDN w:val="0"/>
        <w:adjustRightInd w:val="0"/>
        <w:spacing w:after="0" w:line="240" w:lineRule="auto"/>
        <w:outlineLvl w:val="0"/>
        <w:rPr>
          <w:rFonts w:ascii="Times New Roman" w:hAnsi="Times New Roman" w:cs="Times New Roman"/>
          <w:b/>
          <w:bCs/>
          <w:color w:val="000000"/>
          <w:sz w:val="28"/>
          <w:szCs w:val="28"/>
        </w:rPr>
      </w:pPr>
    </w:p>
    <w:p w:rsidR="00D82402" w:rsidRPr="006B6E09" w:rsidRDefault="00A540B8" w:rsidP="00DC5CCA">
      <w:pPr>
        <w:autoSpaceDE w:val="0"/>
        <w:autoSpaceDN w:val="0"/>
        <w:adjustRightInd w:val="0"/>
        <w:spacing w:after="0" w:line="240" w:lineRule="auto"/>
        <w:outlineLvl w:val="0"/>
        <w:rPr>
          <w:rFonts w:ascii="Times New Roman" w:hAnsi="Times New Roman" w:cs="Times New Roman"/>
          <w:b/>
          <w:bCs/>
          <w:color w:val="000000"/>
          <w:sz w:val="28"/>
          <w:szCs w:val="28"/>
        </w:rPr>
      </w:pPr>
      <w:r w:rsidRPr="00A540B8">
        <w:rPr>
          <w:rFonts w:ascii="Times New Roman" w:hAnsi="Times New Roman" w:cs="Times New Roman"/>
          <w:noProof/>
          <w:sz w:val="28"/>
          <w:szCs w:val="28"/>
          <w:lang w:eastAsia="zh-TW"/>
        </w:rPr>
        <w:pict>
          <v:roundrect id="_x0000_s1137" style="position:absolute;margin-left:-13.7pt;margin-top:-38.25pt;width:218.45pt;height:25.9pt;z-index:5;mso-width-relative:margin;mso-height-relative:margin" arcsize="10923f" fillcolor="#f79646" strokecolor="#f2f2f2" strokeweight="3pt">
            <v:shadow on="t" color="#974706" opacity=".5" offset="-6pt,6pt"/>
            <v:textbox style="mso-next-textbox:#_x0000_s1137">
              <w:txbxContent>
                <w:p w:rsidR="00717B81" w:rsidRPr="00BF12FA" w:rsidRDefault="00717B81" w:rsidP="00717B81">
                  <w:pPr>
                    <w:autoSpaceDE w:val="0"/>
                    <w:autoSpaceDN w:val="0"/>
                    <w:adjustRightInd w:val="0"/>
                    <w:spacing w:after="0" w:line="240" w:lineRule="auto"/>
                    <w:outlineLvl w:val="0"/>
                    <w:rPr>
                      <w:rFonts w:ascii="Times New Roman" w:hAnsi="Times New Roman" w:cs="Times New Roman"/>
                      <w:b/>
                      <w:bCs/>
                      <w:color w:val="000000"/>
                      <w:sz w:val="28"/>
                      <w:szCs w:val="28"/>
                    </w:rPr>
                  </w:pPr>
                  <w:bookmarkStart w:id="0" w:name="_Toc317860534"/>
                  <w:r w:rsidRPr="00BF12FA">
                    <w:rPr>
                      <w:rFonts w:ascii="Times New Roman" w:hAnsi="Times New Roman" w:cs="Times New Roman"/>
                      <w:b/>
                      <w:bCs/>
                      <w:color w:val="000000"/>
                      <w:sz w:val="28"/>
                      <w:szCs w:val="28"/>
                    </w:rPr>
                    <w:t>Executive Summary</w:t>
                  </w:r>
                  <w:bookmarkEnd w:id="0"/>
                </w:p>
                <w:p w:rsidR="00717B81" w:rsidRDefault="00717B81"/>
              </w:txbxContent>
            </v:textbox>
          </v:roundrect>
        </w:pict>
      </w:r>
      <w:r w:rsidR="00D82402" w:rsidRPr="006B6E09">
        <w:rPr>
          <w:rFonts w:ascii="Times New Roman" w:hAnsi="Times New Roman" w:cs="Times New Roman"/>
          <w:sz w:val="28"/>
          <w:szCs w:val="28"/>
        </w:rPr>
        <w:t>This Strategic Plan outlines how, over the period 2012-201</w:t>
      </w:r>
      <w:r w:rsidR="00880303" w:rsidRPr="006B6E09">
        <w:rPr>
          <w:rFonts w:ascii="Times New Roman" w:hAnsi="Times New Roman" w:cs="Times New Roman"/>
          <w:sz w:val="28"/>
          <w:szCs w:val="28"/>
        </w:rPr>
        <w:t>5</w:t>
      </w:r>
      <w:r w:rsidR="00511FB6" w:rsidRPr="006B6E09">
        <w:rPr>
          <w:rFonts w:ascii="Times New Roman" w:hAnsi="Times New Roman" w:cs="Times New Roman"/>
          <w:sz w:val="28"/>
          <w:szCs w:val="28"/>
        </w:rPr>
        <w:t xml:space="preserve"> FASO will implement its </w:t>
      </w:r>
      <w:r w:rsidR="00D82402" w:rsidRPr="006B6E09">
        <w:rPr>
          <w:rFonts w:ascii="Times New Roman" w:hAnsi="Times New Roman" w:cs="Times New Roman"/>
          <w:sz w:val="28"/>
          <w:szCs w:val="28"/>
        </w:rPr>
        <w:t>objectives</w:t>
      </w:r>
      <w:r w:rsidR="00D82402" w:rsidRPr="006B6E09">
        <w:rPr>
          <w:rFonts w:ascii="Times New Roman" w:hAnsi="Times New Roman" w:cs="Times New Roman"/>
          <w:color w:val="000000"/>
          <w:sz w:val="28"/>
          <w:szCs w:val="28"/>
        </w:rPr>
        <w:t xml:space="preserve">. The context description and the subsequent strategy chosen by FASO </w:t>
      </w:r>
      <w:r w:rsidR="00D82402" w:rsidRPr="006B6E09">
        <w:rPr>
          <w:rFonts w:ascii="Times New Roman" w:hAnsi="Times New Roman" w:cs="Times New Roman"/>
          <w:sz w:val="28"/>
          <w:szCs w:val="28"/>
        </w:rPr>
        <w:t xml:space="preserve">seek to address its Mission: </w:t>
      </w:r>
      <w:r w:rsidR="00D82402" w:rsidRPr="006B6E09">
        <w:rPr>
          <w:rFonts w:ascii="Times New Roman" w:hAnsi="Times New Roman" w:cs="Times New Roman"/>
          <w:color w:val="000000"/>
          <w:sz w:val="28"/>
          <w:szCs w:val="28"/>
        </w:rPr>
        <w:t>on empowering and networking Youth farmers and micro-entrepreneurs in Tanzania. These form the three programs of FASO which are youth empowerment through sustainable agriculture program, young entrepreneurs mentoring program and women economic development program. Guided by this Strategic Plan FASO expects to be able to improve the outcome of its programs and to make a significant growth. FASO realizes that it will need to work hard to improve its internal systems and live up to its potential. But counting on the expertise and dedication of its volunteers and staffs, FASO sees a bright future.</w:t>
      </w:r>
    </w:p>
    <w:p w:rsidR="00D82402" w:rsidRPr="006B6E09" w:rsidRDefault="00D82402" w:rsidP="00F56760">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This Strategic Plan was developed through a participatory planning process involving founder members and other partners. The Strategic Planning process was led by an Executive board. The bulk of the information was gathered during a Strategic Planning workshop held for the Executive board members and the members of the FASO Committees (includes Information Center Committee, Fundraising committee and External relation committee ). A total of 15 participants were present at the workshop (out of 10 invited). During this last workshop the proposed strategy was further sharpened to make sure it would work in practice. The</w:t>
      </w:r>
      <w:r w:rsidR="005D7E5C" w:rsidRPr="006B6E09">
        <w:rPr>
          <w:rFonts w:ascii="Times New Roman" w:hAnsi="Times New Roman" w:cs="Times New Roman"/>
          <w:color w:val="000000"/>
          <w:sz w:val="28"/>
          <w:szCs w:val="28"/>
        </w:rPr>
        <w:t xml:space="preserve"> FASO Committees and staff</w:t>
      </w:r>
      <w:r w:rsidRPr="006B6E09">
        <w:rPr>
          <w:rFonts w:ascii="Times New Roman" w:hAnsi="Times New Roman" w:cs="Times New Roman"/>
          <w:color w:val="000000"/>
          <w:sz w:val="28"/>
          <w:szCs w:val="28"/>
        </w:rPr>
        <w:t xml:space="preserve"> has played an important role in working out the strategy in detail.</w:t>
      </w:r>
    </w:p>
    <w:p w:rsidR="00D82402" w:rsidRPr="006B6E09" w:rsidRDefault="00A540B8" w:rsidP="00392321">
      <w:pPr>
        <w:autoSpaceDE w:val="0"/>
        <w:autoSpaceDN w:val="0"/>
        <w:adjustRightInd w:val="0"/>
        <w:spacing w:after="0" w:line="240" w:lineRule="auto"/>
        <w:rPr>
          <w:rFonts w:ascii="Times New Roman" w:hAnsi="Times New Roman" w:cs="Times New Roman"/>
          <w:color w:val="000000"/>
          <w:sz w:val="28"/>
          <w:szCs w:val="28"/>
        </w:rPr>
      </w:pPr>
      <w:r w:rsidRPr="00A540B8">
        <w:rPr>
          <w:rFonts w:ascii="Times New Roman" w:hAnsi="Times New Roman" w:cs="Times New Roman"/>
          <w:b/>
          <w:bCs/>
          <w:noProof/>
          <w:sz w:val="28"/>
          <w:szCs w:val="28"/>
          <w:lang w:eastAsia="zh-TW"/>
        </w:rPr>
        <w:pict>
          <v:roundrect id="_x0000_s1139" style="position:absolute;margin-left:7.1pt;margin-top:3pt;width:354.8pt;height:23.55pt;z-index:7;mso-width-relative:margin;mso-height-relative:margin" arcsize="10923f" fillcolor="#f79646" strokecolor="#f2f2f2" strokeweight="3pt">
            <v:shadow on="t" color="#974706" opacity=".5" offset="-6pt,6pt"/>
            <v:textbox style="mso-next-textbox:#_x0000_s1139">
              <w:txbxContent>
                <w:p w:rsidR="00717B81" w:rsidRDefault="00717B81">
                  <w:bookmarkStart w:id="1" w:name="_Toc317860535"/>
                  <w:r w:rsidRPr="00BF12FA">
                    <w:rPr>
                      <w:rFonts w:ascii="Times New Roman" w:hAnsi="Times New Roman" w:cs="Times New Roman"/>
                      <w:b/>
                      <w:bCs/>
                      <w:sz w:val="24"/>
                      <w:szCs w:val="24"/>
                    </w:rPr>
                    <w:t>PURPOSE AND USE OF THE PLAN</w:t>
                  </w:r>
                  <w:bookmarkEnd w:id="1"/>
                </w:p>
              </w:txbxContent>
            </v:textbox>
          </v:roundrect>
        </w:pict>
      </w:r>
    </w:p>
    <w:p w:rsidR="00D82402" w:rsidRPr="006B6E09" w:rsidRDefault="00D82402" w:rsidP="003B3E00">
      <w:pPr>
        <w:autoSpaceDE w:val="0"/>
        <w:autoSpaceDN w:val="0"/>
        <w:adjustRightInd w:val="0"/>
        <w:spacing w:after="0" w:line="240" w:lineRule="auto"/>
        <w:outlineLvl w:val="0"/>
        <w:rPr>
          <w:rFonts w:ascii="Times New Roman" w:hAnsi="Times New Roman" w:cs="Times New Roman"/>
          <w:b/>
          <w:bCs/>
          <w:sz w:val="28"/>
          <w:szCs w:val="28"/>
        </w:rPr>
      </w:pPr>
    </w:p>
    <w:p w:rsidR="00717B81" w:rsidRPr="006B6E09" w:rsidRDefault="00717B81" w:rsidP="003B3E00">
      <w:pPr>
        <w:autoSpaceDE w:val="0"/>
        <w:autoSpaceDN w:val="0"/>
        <w:adjustRightInd w:val="0"/>
        <w:spacing w:after="0" w:line="240" w:lineRule="auto"/>
        <w:outlineLvl w:val="0"/>
        <w:rPr>
          <w:rFonts w:ascii="Times New Roman" w:hAnsi="Times New Roman" w:cs="Times New Roman"/>
          <w:b/>
          <w:bCs/>
          <w:sz w:val="28"/>
          <w:szCs w:val="28"/>
        </w:rPr>
      </w:pPr>
    </w:p>
    <w:p w:rsidR="00D82402" w:rsidRPr="006B6E09" w:rsidRDefault="00D82402" w:rsidP="006F7057">
      <w:pPr>
        <w:pStyle w:val="ListParagraph"/>
        <w:numPr>
          <w:ilvl w:val="0"/>
          <w:numId w:val="7"/>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The strategic plan was prepared to articulate the vision, goals and strategic direction for the orga</w:t>
      </w:r>
      <w:r w:rsidR="00880303" w:rsidRPr="006B6E09">
        <w:rPr>
          <w:rFonts w:ascii="Times New Roman" w:hAnsi="Times New Roman" w:cs="Times New Roman"/>
          <w:sz w:val="28"/>
          <w:szCs w:val="28"/>
        </w:rPr>
        <w:t>nization over the year 2012-2015</w:t>
      </w:r>
      <w:r w:rsidRPr="006B6E09">
        <w:rPr>
          <w:rFonts w:ascii="Times New Roman" w:hAnsi="Times New Roman" w:cs="Times New Roman"/>
          <w:sz w:val="28"/>
          <w:szCs w:val="28"/>
        </w:rPr>
        <w:t>. This Strategic Plan has been prepared to guide management and staff in the optimal application of FASO human and financial resources to support efforts by eliminating poverty in Tanzania through networking and empowering youth farmers and micro entrepreneurs. FASO will also publish and use the document as a basis for communication with partners about its work.</w:t>
      </w:r>
    </w:p>
    <w:p w:rsidR="00D82402" w:rsidRPr="006B6E09" w:rsidRDefault="00D82402" w:rsidP="00836FCD">
      <w:pPr>
        <w:autoSpaceDE w:val="0"/>
        <w:autoSpaceDN w:val="0"/>
        <w:adjustRightInd w:val="0"/>
        <w:spacing w:after="0" w:line="240" w:lineRule="auto"/>
        <w:rPr>
          <w:rFonts w:ascii="Times New Roman" w:hAnsi="Times New Roman" w:cs="Times New Roman"/>
          <w:sz w:val="28"/>
          <w:szCs w:val="28"/>
        </w:rPr>
      </w:pPr>
    </w:p>
    <w:p w:rsidR="00D82402" w:rsidRPr="006B6E09" w:rsidRDefault="00D82402" w:rsidP="009D1147">
      <w:pPr>
        <w:pStyle w:val="ListParagraph"/>
        <w:numPr>
          <w:ilvl w:val="0"/>
          <w:numId w:val="7"/>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The Plan identifies the key actions needed to achieve MD’G, and requires a challenging but achievable level of growth in FASO resources to enable FASO to make a greater contribution over the year, in addition to leveraging other sources of funds. The Plan also provides a framework within which such an expansion and leveraging of resources will be developed.</w:t>
      </w:r>
    </w:p>
    <w:p w:rsidR="00D82402" w:rsidRPr="006B6E09" w:rsidRDefault="00D82402" w:rsidP="00836FCD">
      <w:pPr>
        <w:autoSpaceDE w:val="0"/>
        <w:autoSpaceDN w:val="0"/>
        <w:adjustRightInd w:val="0"/>
        <w:spacing w:after="0" w:line="240" w:lineRule="auto"/>
        <w:rPr>
          <w:rFonts w:ascii="Times New Roman" w:hAnsi="Times New Roman" w:cs="Times New Roman"/>
          <w:sz w:val="28"/>
          <w:szCs w:val="28"/>
        </w:rPr>
      </w:pPr>
    </w:p>
    <w:p w:rsidR="00D82402" w:rsidRPr="006B6E09" w:rsidRDefault="00D82402" w:rsidP="006F7057">
      <w:pPr>
        <w:pStyle w:val="ListParagraph"/>
        <w:numPr>
          <w:ilvl w:val="0"/>
          <w:numId w:val="7"/>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lastRenderedPageBreak/>
        <w:t xml:space="preserve">The Plan recognizes that, many more resources will be required for FASO Mission and Goals to be fulfilled. The Plan therefore sets out how FASO will work with partners jointly to achieve the greatest possible impact, and will prioritize its actions to achieve optimal results. </w:t>
      </w:r>
    </w:p>
    <w:p w:rsidR="00D82402" w:rsidRPr="006B6E09" w:rsidRDefault="00D82402" w:rsidP="00E04D68">
      <w:pPr>
        <w:autoSpaceDE w:val="0"/>
        <w:autoSpaceDN w:val="0"/>
        <w:adjustRightInd w:val="0"/>
        <w:spacing w:after="0" w:line="240" w:lineRule="auto"/>
        <w:rPr>
          <w:rFonts w:ascii="Times New Roman" w:hAnsi="Times New Roman" w:cs="Times New Roman"/>
          <w:sz w:val="28"/>
          <w:szCs w:val="28"/>
        </w:rPr>
      </w:pPr>
    </w:p>
    <w:p w:rsidR="003644EF" w:rsidRDefault="00D82402" w:rsidP="006B6E09">
      <w:pPr>
        <w:pStyle w:val="ListParagraph"/>
        <w:numPr>
          <w:ilvl w:val="0"/>
          <w:numId w:val="7"/>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FASO will take a results-based strategic management approach to its work. This will entail (a) ongoing prioritization of its efforts within countries and regions, (b) ongoing assessments of the organization’s comparative advantage in taking on tasks independently as opposed to leveraging inputs from others, and (c) reflecting these choices in more detailed annual Programs of Work and Budget. </w:t>
      </w:r>
    </w:p>
    <w:p w:rsidR="006B6E09" w:rsidRPr="006B6E09" w:rsidRDefault="006B6E09" w:rsidP="006B6E09">
      <w:pPr>
        <w:pStyle w:val="ListParagraph"/>
        <w:autoSpaceDE w:val="0"/>
        <w:autoSpaceDN w:val="0"/>
        <w:adjustRightInd w:val="0"/>
        <w:spacing w:after="0" w:line="240" w:lineRule="auto"/>
        <w:ind w:left="0"/>
        <w:rPr>
          <w:rFonts w:ascii="Times New Roman" w:hAnsi="Times New Roman" w:cs="Times New Roman"/>
          <w:sz w:val="28"/>
          <w:szCs w:val="28"/>
        </w:rPr>
      </w:pPr>
    </w:p>
    <w:p w:rsidR="00D82402" w:rsidRPr="006B6E09" w:rsidRDefault="00D82402" w:rsidP="00637114">
      <w:pPr>
        <w:pStyle w:val="ListParagraph"/>
        <w:ind w:left="360"/>
        <w:rPr>
          <w:rFonts w:ascii="Times New Roman" w:hAnsi="Times New Roman" w:cs="Times New Roman"/>
          <w:sz w:val="28"/>
          <w:szCs w:val="28"/>
        </w:rPr>
      </w:pPr>
      <w:r w:rsidRPr="006B6E09">
        <w:rPr>
          <w:rFonts w:ascii="Times New Roman" w:hAnsi="Times New Roman" w:cs="Times New Roman"/>
          <w:sz w:val="28"/>
          <w:szCs w:val="28"/>
        </w:rPr>
        <w:t>These annual work plans will be prepared and reviewed at the beginning of each financial year, and will include clear specification of the means by which particular goals and objectives are to be achieved, given the resources available, for that given year. Progress towards achieving the objectives will be reviewed on an annual basis.</w:t>
      </w:r>
    </w:p>
    <w:p w:rsidR="00D82402" w:rsidRPr="006B6E09" w:rsidRDefault="00D82402" w:rsidP="00836FCD">
      <w:pPr>
        <w:pStyle w:val="ListParagraph"/>
        <w:numPr>
          <w:ilvl w:val="0"/>
          <w:numId w:val="7"/>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The strategic plan is designed to be a living document. It will be subject to review and changes in response to shifts in the internal or external environments.</w:t>
      </w:r>
    </w:p>
    <w:p w:rsidR="00DC5CCA" w:rsidRPr="006B6E09" w:rsidRDefault="00DC5CCA" w:rsidP="00DC5CCA">
      <w:pPr>
        <w:pStyle w:val="ListParagraph"/>
        <w:autoSpaceDE w:val="0"/>
        <w:autoSpaceDN w:val="0"/>
        <w:adjustRightInd w:val="0"/>
        <w:spacing w:after="0" w:line="240" w:lineRule="auto"/>
        <w:rPr>
          <w:rFonts w:ascii="Times New Roman" w:hAnsi="Times New Roman" w:cs="Times New Roman"/>
          <w:sz w:val="28"/>
          <w:szCs w:val="28"/>
        </w:rPr>
      </w:pPr>
    </w:p>
    <w:p w:rsidR="00D82402" w:rsidRPr="006B6E09" w:rsidRDefault="00A540B8" w:rsidP="00392321">
      <w:pPr>
        <w:autoSpaceDE w:val="0"/>
        <w:autoSpaceDN w:val="0"/>
        <w:adjustRightInd w:val="0"/>
        <w:spacing w:after="0" w:line="240" w:lineRule="auto"/>
        <w:rPr>
          <w:rFonts w:ascii="Times New Roman" w:hAnsi="Times New Roman" w:cs="Times New Roman"/>
          <w:b/>
          <w:bCs/>
          <w:color w:val="000000"/>
          <w:sz w:val="28"/>
          <w:szCs w:val="28"/>
        </w:rPr>
      </w:pPr>
      <w:r w:rsidRPr="00A540B8">
        <w:rPr>
          <w:rFonts w:ascii="Times New Roman" w:hAnsi="Times New Roman" w:cs="Times New Roman"/>
          <w:noProof/>
          <w:sz w:val="28"/>
          <w:szCs w:val="28"/>
          <w:lang w:eastAsia="zh-TW"/>
        </w:rPr>
        <w:pict>
          <v:roundrect id="_x0000_s1141" style="position:absolute;margin-left:-23.25pt;margin-top:.2pt;width:484.1pt;height:26.25pt;z-index:9;mso-width-relative:margin;mso-height-relative:margin" arcsize="10923f" fillcolor="#f79646" strokecolor="#f2f2f2" strokeweight="3pt">
            <v:shadow on="t" color="#974706" opacity=".5" offset="-6pt,6pt"/>
            <v:textbox style="mso-next-textbox:#_x0000_s1141">
              <w:txbxContent>
                <w:p w:rsidR="00DC5CCA" w:rsidRPr="00BF12FA" w:rsidRDefault="00DC5CCA" w:rsidP="00DC5CCA">
                  <w:pPr>
                    <w:autoSpaceDE w:val="0"/>
                    <w:autoSpaceDN w:val="0"/>
                    <w:adjustRightInd w:val="0"/>
                    <w:spacing w:after="0" w:line="240" w:lineRule="auto"/>
                    <w:outlineLvl w:val="0"/>
                    <w:rPr>
                      <w:rFonts w:ascii="Times New Roman" w:hAnsi="Times New Roman" w:cs="Times New Roman"/>
                      <w:b/>
                      <w:bCs/>
                      <w:sz w:val="24"/>
                      <w:szCs w:val="24"/>
                    </w:rPr>
                  </w:pPr>
                  <w:bookmarkStart w:id="2" w:name="_Toc317860536"/>
                  <w:r w:rsidRPr="00BF12FA">
                    <w:rPr>
                      <w:rFonts w:ascii="Times New Roman" w:hAnsi="Times New Roman" w:cs="Times New Roman"/>
                      <w:b/>
                      <w:bCs/>
                      <w:sz w:val="24"/>
                      <w:szCs w:val="24"/>
                    </w:rPr>
                    <w:t>ORGANIZATIONAL DESCRIPTION, VISION AND MISSION</w:t>
                  </w:r>
                  <w:bookmarkEnd w:id="2"/>
                </w:p>
                <w:p w:rsidR="00DC5CCA" w:rsidRPr="00BF12FA" w:rsidRDefault="00DC5CCA" w:rsidP="00DC5CCA">
                  <w:pPr>
                    <w:autoSpaceDE w:val="0"/>
                    <w:autoSpaceDN w:val="0"/>
                    <w:adjustRightInd w:val="0"/>
                    <w:spacing w:after="0" w:line="240" w:lineRule="auto"/>
                    <w:rPr>
                      <w:rFonts w:ascii="Times New Roman" w:hAnsi="Times New Roman" w:cs="Times New Roman"/>
                      <w:b/>
                      <w:bCs/>
                      <w:color w:val="000000"/>
                      <w:sz w:val="28"/>
                      <w:szCs w:val="28"/>
                    </w:rPr>
                  </w:pPr>
                </w:p>
                <w:p w:rsidR="00DC5CCA" w:rsidRDefault="00DC5CCA"/>
              </w:txbxContent>
            </v:textbox>
          </v:roundrect>
        </w:pict>
      </w:r>
    </w:p>
    <w:p w:rsidR="00DC5CCA" w:rsidRPr="006B6E09" w:rsidRDefault="00DC5CCA" w:rsidP="004A2871">
      <w:pPr>
        <w:autoSpaceDE w:val="0"/>
        <w:autoSpaceDN w:val="0"/>
        <w:adjustRightInd w:val="0"/>
        <w:spacing w:after="0" w:line="240" w:lineRule="auto"/>
        <w:rPr>
          <w:rFonts w:ascii="Times New Roman" w:hAnsi="Times New Roman" w:cs="Times New Roman"/>
          <w:sz w:val="28"/>
          <w:szCs w:val="28"/>
        </w:rPr>
      </w:pPr>
    </w:p>
    <w:p w:rsidR="00DC5CCA" w:rsidRPr="006B6E09" w:rsidRDefault="00DC5CCA" w:rsidP="004A2871">
      <w:pPr>
        <w:autoSpaceDE w:val="0"/>
        <w:autoSpaceDN w:val="0"/>
        <w:adjustRightInd w:val="0"/>
        <w:spacing w:after="0" w:line="240" w:lineRule="auto"/>
        <w:rPr>
          <w:rFonts w:ascii="Times New Roman" w:hAnsi="Times New Roman" w:cs="Times New Roman"/>
          <w:sz w:val="28"/>
          <w:szCs w:val="28"/>
        </w:rPr>
      </w:pPr>
    </w:p>
    <w:p w:rsidR="00D82402" w:rsidRDefault="00D82402" w:rsidP="004A2871">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The Fumbuka agro solution organization (FASO) is an organization which is apolitical, non-religion, not-profit making, purely social-economical development organizations, which aim to network and empower youth small holder farmers and micro entrepreneur in Tanzania. FASO was registered under non-government act, 2002 made under section 12(2) 0f act no. 24 of 2002. FASO registered on October 2011 with registration no. 00NGO/00004822. Headquarter of an organization is in Moshi, Kilimanjaro </w:t>
      </w:r>
      <w:r w:rsidR="00D4236E">
        <w:rPr>
          <w:rFonts w:ascii="Times New Roman" w:hAnsi="Times New Roman" w:cs="Times New Roman"/>
          <w:sz w:val="28"/>
          <w:szCs w:val="28"/>
        </w:rPr>
        <w:t xml:space="preserve">Tanzania. Now an organization </w:t>
      </w:r>
      <w:r w:rsidRPr="006B6E09">
        <w:rPr>
          <w:rFonts w:ascii="Times New Roman" w:hAnsi="Times New Roman" w:cs="Times New Roman"/>
          <w:sz w:val="28"/>
          <w:szCs w:val="28"/>
        </w:rPr>
        <w:t xml:space="preserve"> supervised and managed by founder members as a volunteer staffs.</w:t>
      </w:r>
    </w:p>
    <w:p w:rsidR="00050D83" w:rsidRDefault="00167525" w:rsidP="004A2871">
      <w:pPr>
        <w:autoSpaceDE w:val="0"/>
        <w:autoSpaceDN w:val="0"/>
        <w:adjustRightInd w:val="0"/>
        <w:spacing w:after="0" w:line="240" w:lineRule="auto"/>
        <w:rPr>
          <w:rFonts w:ascii="Times New Roman" w:hAnsi="Times New Roman" w:cs="Times New Roman"/>
          <w:sz w:val="28"/>
          <w:szCs w:val="28"/>
        </w:rPr>
      </w:pPr>
      <w:r w:rsidRPr="00167525">
        <w:rPr>
          <w:rFonts w:ascii="Times New Roman" w:hAnsi="Times New Roman" w:cs="Times New Roman"/>
          <w:noProof/>
          <w:sz w:val="28"/>
          <w:szCs w:val="28"/>
          <w:lang w:eastAsia="zh-TW"/>
        </w:rPr>
        <w:pict>
          <v:roundrect id="_x0000_s1204" style="position:absolute;margin-left:0;margin-top:10.5pt;width:540pt;height:100.45pt;z-index:15;mso-position-horizontal:center;mso-width-relative:margin;mso-height-relative:margin" arcsize="10923f" fillcolor="#c2d69b" strokecolor="#c2d69b" strokeweight="1pt">
            <v:fill color2="#eaf1dd" angle="-45" focus="-50%" type="gradient"/>
            <v:shadow on="t" color="#4e6128" opacity=".5" offset="-6pt,6pt"/>
            <v:textbox>
              <w:txbxContent>
                <w:p w:rsidR="00167525" w:rsidRPr="006B6E09" w:rsidRDefault="00167525" w:rsidP="00167525">
                  <w:pPr>
                    <w:pStyle w:val="Heading2"/>
                    <w:rPr>
                      <w:rFonts w:ascii="Times New Roman" w:hAnsi="Times New Roman" w:cs="Times New Roman"/>
                    </w:rPr>
                  </w:pPr>
                  <w:bookmarkStart w:id="3" w:name="_Toc317860537"/>
                  <w:r w:rsidRPr="006B6E09">
                    <w:rPr>
                      <w:rFonts w:ascii="Times New Roman" w:hAnsi="Times New Roman" w:cs="Times New Roman"/>
                    </w:rPr>
                    <w:t>Our</w:t>
                  </w:r>
                  <w:r>
                    <w:rPr>
                      <w:rFonts w:ascii="Times New Roman" w:hAnsi="Times New Roman" w:cs="Times New Roman"/>
                    </w:rPr>
                    <w:t xml:space="preserve"> </w:t>
                  </w:r>
                  <w:r w:rsidRPr="006B6E09">
                    <w:rPr>
                      <w:rFonts w:ascii="Times New Roman" w:hAnsi="Times New Roman" w:cs="Times New Roman"/>
                    </w:rPr>
                    <w:t>Vision</w:t>
                  </w:r>
                  <w:bookmarkEnd w:id="3"/>
                </w:p>
                <w:p w:rsidR="00167525" w:rsidRPr="006B6E09" w:rsidRDefault="00167525" w:rsidP="00167525">
                  <w:pPr>
                    <w:pStyle w:val="BodyText2"/>
                    <w:spacing w:line="240" w:lineRule="auto"/>
                    <w:jc w:val="both"/>
                    <w:rPr>
                      <w:sz w:val="28"/>
                      <w:szCs w:val="28"/>
                    </w:rPr>
                  </w:pPr>
                  <w:r w:rsidRPr="006B6E09">
                    <w:rPr>
                      <w:sz w:val="28"/>
                      <w:szCs w:val="28"/>
                    </w:rPr>
                    <w:t>To increase accessibility of food, self-employment, and development to youth and surrounding communities through enhancing agriculture and entrepreneurship.</w:t>
                  </w:r>
                </w:p>
                <w:p w:rsidR="00167525" w:rsidRPr="006B6E09" w:rsidRDefault="00167525" w:rsidP="00167525">
                  <w:pPr>
                    <w:autoSpaceDE w:val="0"/>
                    <w:autoSpaceDN w:val="0"/>
                    <w:adjustRightInd w:val="0"/>
                    <w:spacing w:after="0" w:line="240" w:lineRule="auto"/>
                    <w:rPr>
                      <w:rFonts w:ascii="Times New Roman" w:hAnsi="Times New Roman" w:cs="Times New Roman"/>
                      <w:sz w:val="28"/>
                      <w:szCs w:val="28"/>
                    </w:rPr>
                  </w:pPr>
                </w:p>
                <w:p w:rsidR="00167525" w:rsidRDefault="00167525"/>
              </w:txbxContent>
            </v:textbox>
          </v:roundrect>
        </w:pict>
      </w:r>
    </w:p>
    <w:p w:rsidR="00167525" w:rsidRDefault="00167525" w:rsidP="004A2871">
      <w:pPr>
        <w:autoSpaceDE w:val="0"/>
        <w:autoSpaceDN w:val="0"/>
        <w:adjustRightInd w:val="0"/>
        <w:spacing w:after="0" w:line="240" w:lineRule="auto"/>
        <w:rPr>
          <w:rFonts w:ascii="Times New Roman" w:hAnsi="Times New Roman" w:cs="Times New Roman"/>
          <w:sz w:val="28"/>
          <w:szCs w:val="28"/>
        </w:rPr>
      </w:pPr>
    </w:p>
    <w:p w:rsidR="00167525" w:rsidRDefault="00167525" w:rsidP="003B3E00">
      <w:pPr>
        <w:pStyle w:val="Heading2"/>
        <w:rPr>
          <w:rFonts w:ascii="Times New Roman" w:hAnsi="Times New Roman" w:cs="Times New Roman"/>
        </w:rPr>
      </w:pPr>
      <w:bookmarkStart w:id="4" w:name="_Toc317860538"/>
    </w:p>
    <w:bookmarkEnd w:id="4"/>
    <w:p w:rsidR="00167525" w:rsidRDefault="00167525" w:rsidP="00637114">
      <w:pPr>
        <w:pStyle w:val="NormalWeb"/>
        <w:jc w:val="both"/>
        <w:rPr>
          <w:b/>
          <w:bCs/>
          <w:color w:val="000000"/>
          <w:sz w:val="28"/>
          <w:szCs w:val="28"/>
        </w:rPr>
      </w:pPr>
    </w:p>
    <w:p w:rsidR="00167525" w:rsidRDefault="00167525" w:rsidP="00637114">
      <w:pPr>
        <w:pStyle w:val="NormalWeb"/>
        <w:jc w:val="both"/>
        <w:rPr>
          <w:b/>
          <w:bCs/>
          <w:color w:val="000000"/>
          <w:sz w:val="28"/>
          <w:szCs w:val="28"/>
        </w:rPr>
      </w:pPr>
      <w:r w:rsidRPr="00167525">
        <w:rPr>
          <w:b/>
          <w:bCs/>
          <w:noProof/>
          <w:color w:val="000000"/>
          <w:sz w:val="28"/>
          <w:szCs w:val="28"/>
          <w:lang w:eastAsia="zh-TW"/>
        </w:rPr>
        <w:lastRenderedPageBreak/>
        <w:pict>
          <v:roundrect id="_x0000_s1205" style="position:absolute;left:0;text-align:left;margin-left:0;margin-top:7.1pt;width:498.45pt;height:108pt;z-index:16;mso-position-horizontal:center;mso-width-relative:margin;mso-height-relative:margin" arcsize="10923f" fillcolor="#c2d69b" strokecolor="#c2d69b" strokeweight="1pt">
            <v:fill color2="#eaf1dd" angle="-45" focus="-50%" type="gradient"/>
            <v:shadow on="t" color="#4e6128" opacity=".5" offset="-6pt,6pt"/>
            <v:textbox>
              <w:txbxContent>
                <w:p w:rsidR="00167525" w:rsidRPr="006B6E09" w:rsidRDefault="00167525" w:rsidP="00167525">
                  <w:pPr>
                    <w:pStyle w:val="Heading2"/>
                    <w:rPr>
                      <w:rFonts w:ascii="Times New Roman" w:hAnsi="Times New Roman" w:cs="Times New Roman"/>
                    </w:rPr>
                  </w:pPr>
                  <w:r w:rsidRPr="006B6E09">
                    <w:rPr>
                      <w:rFonts w:ascii="Times New Roman" w:hAnsi="Times New Roman" w:cs="Times New Roman"/>
                    </w:rPr>
                    <w:t>Our Mission</w:t>
                  </w:r>
                </w:p>
                <w:p w:rsidR="00167525" w:rsidRPr="006B6E09" w:rsidRDefault="00167525" w:rsidP="00167525">
                  <w:pPr>
                    <w:pStyle w:val="NormalWeb"/>
                    <w:jc w:val="both"/>
                    <w:rPr>
                      <w:sz w:val="28"/>
                      <w:szCs w:val="28"/>
                    </w:rPr>
                  </w:pPr>
                  <w:r w:rsidRPr="006B6E09">
                    <w:rPr>
                      <w:sz w:val="28"/>
                      <w:szCs w:val="28"/>
                    </w:rPr>
                    <w:t>FASO is aiming to improve the standard of living of the youth in a community by networking and empowering young farmers and micro entrepreneur through professional mentoring and training services.</w:t>
                  </w:r>
                </w:p>
                <w:p w:rsidR="00167525" w:rsidRDefault="00167525"/>
              </w:txbxContent>
            </v:textbox>
          </v:roundrect>
        </w:pict>
      </w:r>
    </w:p>
    <w:p w:rsidR="00167525" w:rsidRDefault="00167525" w:rsidP="00637114">
      <w:pPr>
        <w:pStyle w:val="NormalWeb"/>
        <w:jc w:val="both"/>
        <w:rPr>
          <w:b/>
          <w:bCs/>
          <w:color w:val="000000"/>
          <w:sz w:val="28"/>
          <w:szCs w:val="28"/>
        </w:rPr>
      </w:pPr>
    </w:p>
    <w:p w:rsidR="00167525" w:rsidRDefault="00167525" w:rsidP="00637114">
      <w:pPr>
        <w:pStyle w:val="NormalWeb"/>
        <w:jc w:val="both"/>
        <w:rPr>
          <w:b/>
          <w:bCs/>
          <w:color w:val="000000"/>
          <w:sz w:val="28"/>
          <w:szCs w:val="28"/>
        </w:rPr>
      </w:pPr>
    </w:p>
    <w:p w:rsidR="00167525" w:rsidRDefault="00167525" w:rsidP="00637114">
      <w:pPr>
        <w:pStyle w:val="NormalWeb"/>
        <w:jc w:val="both"/>
        <w:rPr>
          <w:b/>
          <w:bCs/>
          <w:color w:val="000000"/>
          <w:sz w:val="28"/>
          <w:szCs w:val="28"/>
        </w:rPr>
      </w:pPr>
    </w:p>
    <w:p w:rsidR="00167525" w:rsidRDefault="00167525" w:rsidP="00637114">
      <w:pPr>
        <w:pStyle w:val="NormalWeb"/>
        <w:jc w:val="both"/>
        <w:rPr>
          <w:b/>
          <w:bCs/>
          <w:color w:val="000000"/>
          <w:sz w:val="28"/>
          <w:szCs w:val="28"/>
        </w:rPr>
      </w:pPr>
    </w:p>
    <w:p w:rsidR="00167525" w:rsidRDefault="00167525" w:rsidP="00167525">
      <w:pPr>
        <w:pStyle w:val="NormalWeb"/>
        <w:tabs>
          <w:tab w:val="left" w:pos="5445"/>
        </w:tabs>
        <w:jc w:val="both"/>
        <w:rPr>
          <w:b/>
          <w:bCs/>
          <w:color w:val="000000"/>
          <w:sz w:val="28"/>
          <w:szCs w:val="28"/>
        </w:rPr>
      </w:pPr>
      <w:r w:rsidRPr="00167525">
        <w:rPr>
          <w:b/>
          <w:bCs/>
          <w:noProof/>
          <w:color w:val="000000"/>
          <w:sz w:val="28"/>
          <w:szCs w:val="28"/>
          <w:lang w:eastAsia="zh-TW"/>
        </w:rPr>
        <w:pict>
          <v:roundrect id="_x0000_s1207" style="position:absolute;left:0;text-align:left;margin-left:-2.6pt;margin-top:4.75pt;width:135.7pt;height:27.6pt;z-index:17;mso-width-relative:margin;mso-height-relative:margin" arcsize="10923f" fillcolor="#c2d69b" strokecolor="#c2d69b" strokeweight="1pt">
            <v:fill color2="#eaf1dd" angle="-45" focus="-50%" type="gradient"/>
            <v:shadow on="t" color="#4e6128" opacity=".5" offset="-6pt,6pt"/>
            <v:textbox>
              <w:txbxContent>
                <w:p w:rsidR="00167525" w:rsidRPr="006B6E09" w:rsidRDefault="00167525" w:rsidP="00167525">
                  <w:pPr>
                    <w:pStyle w:val="NormalWeb"/>
                    <w:jc w:val="both"/>
                    <w:rPr>
                      <w:b/>
                      <w:bCs/>
                      <w:color w:val="000000"/>
                      <w:sz w:val="28"/>
                      <w:szCs w:val="28"/>
                    </w:rPr>
                  </w:pPr>
                  <w:r w:rsidRPr="006B6E09">
                    <w:rPr>
                      <w:b/>
                      <w:bCs/>
                      <w:color w:val="000000"/>
                      <w:sz w:val="28"/>
                      <w:szCs w:val="28"/>
                    </w:rPr>
                    <w:t>Our Objectives</w:t>
                  </w:r>
                </w:p>
                <w:p w:rsidR="00167525" w:rsidRDefault="00167525"/>
              </w:txbxContent>
            </v:textbox>
          </v:roundrect>
        </w:pict>
      </w:r>
      <w:r>
        <w:rPr>
          <w:b/>
          <w:bCs/>
          <w:color w:val="000000"/>
          <w:sz w:val="28"/>
          <w:szCs w:val="28"/>
        </w:rPr>
        <w:tab/>
      </w:r>
    </w:p>
    <w:p w:rsidR="00167525" w:rsidRDefault="00167525" w:rsidP="00637114">
      <w:pPr>
        <w:pStyle w:val="NormalWeb"/>
        <w:jc w:val="both"/>
        <w:rPr>
          <w:b/>
          <w:bCs/>
          <w:color w:val="000000"/>
          <w:sz w:val="28"/>
          <w:szCs w:val="28"/>
        </w:rPr>
      </w:pPr>
    </w:p>
    <w:p w:rsidR="00D82402" w:rsidRPr="006B6E09" w:rsidRDefault="00D82402" w:rsidP="003162FB">
      <w:pPr>
        <w:numPr>
          <w:ilvl w:val="0"/>
          <w:numId w:val="1"/>
        </w:numPr>
        <w:spacing w:before="100" w:beforeAutospacing="1" w:after="100" w:afterAutospacing="1" w:line="240" w:lineRule="auto"/>
        <w:jc w:val="both"/>
        <w:rPr>
          <w:rFonts w:ascii="Times New Roman" w:hAnsi="Times New Roman" w:cs="Times New Roman"/>
          <w:sz w:val="28"/>
          <w:szCs w:val="28"/>
        </w:rPr>
      </w:pPr>
      <w:r w:rsidRPr="006B6E09">
        <w:rPr>
          <w:rFonts w:ascii="Times New Roman" w:hAnsi="Times New Roman" w:cs="Times New Roman"/>
          <w:sz w:val="28"/>
          <w:szCs w:val="28"/>
        </w:rPr>
        <w:t>To develop entrepreneurial skills among youth especially those who have completed standard seven and secondary education and university.</w:t>
      </w:r>
    </w:p>
    <w:p w:rsidR="00D82402" w:rsidRPr="006B6E09" w:rsidRDefault="00D82402" w:rsidP="00447B61">
      <w:pPr>
        <w:numPr>
          <w:ilvl w:val="0"/>
          <w:numId w:val="1"/>
        </w:numPr>
        <w:autoSpaceDE w:val="0"/>
        <w:autoSpaceDN w:val="0"/>
        <w:adjustRightInd w:val="0"/>
        <w:spacing w:after="0" w:line="240" w:lineRule="auto"/>
        <w:jc w:val="both"/>
        <w:rPr>
          <w:rFonts w:ascii="Times New Roman" w:hAnsi="Times New Roman" w:cs="Times New Roman"/>
          <w:sz w:val="28"/>
          <w:szCs w:val="28"/>
        </w:rPr>
      </w:pPr>
      <w:r w:rsidRPr="006B6E09">
        <w:rPr>
          <w:rFonts w:ascii="Times New Roman" w:hAnsi="Times New Roman" w:cs="Times New Roman"/>
          <w:color w:val="000000"/>
          <w:sz w:val="28"/>
          <w:szCs w:val="28"/>
        </w:rPr>
        <w:t>Keep the youth engaged in income generating activities; this leaves them with little or no idle time to engage in risky behaviors such as drug abuse and crime.</w:t>
      </w:r>
    </w:p>
    <w:p w:rsidR="00D82402" w:rsidRPr="006B6E09" w:rsidRDefault="00D82402" w:rsidP="00D864D0">
      <w:pPr>
        <w:numPr>
          <w:ilvl w:val="0"/>
          <w:numId w:val="1"/>
        </w:numPr>
        <w:spacing w:after="0" w:line="360" w:lineRule="auto"/>
        <w:jc w:val="both"/>
        <w:rPr>
          <w:rFonts w:ascii="Times New Roman" w:hAnsi="Times New Roman" w:cs="Times New Roman"/>
          <w:color w:val="000000"/>
          <w:sz w:val="28"/>
          <w:szCs w:val="28"/>
        </w:rPr>
      </w:pPr>
      <w:r w:rsidRPr="006B6E09">
        <w:rPr>
          <w:rFonts w:ascii="Times New Roman" w:hAnsi="Times New Roman" w:cs="Times New Roman"/>
          <w:color w:val="000000"/>
          <w:sz w:val="28"/>
          <w:szCs w:val="28"/>
        </w:rPr>
        <w:t>To support Tanzania green revolution though government policy of Agriculture first ( Kilimo kwanza)</w:t>
      </w:r>
    </w:p>
    <w:p w:rsidR="00D82402" w:rsidRPr="006B6E09" w:rsidRDefault="00D82402" w:rsidP="003162FB">
      <w:pPr>
        <w:numPr>
          <w:ilvl w:val="0"/>
          <w:numId w:val="1"/>
        </w:numPr>
        <w:autoSpaceDE w:val="0"/>
        <w:autoSpaceDN w:val="0"/>
        <w:adjustRightInd w:val="0"/>
        <w:spacing w:after="0" w:line="240" w:lineRule="auto"/>
        <w:jc w:val="both"/>
        <w:rPr>
          <w:rFonts w:ascii="Times New Roman" w:hAnsi="Times New Roman" w:cs="Times New Roman"/>
          <w:sz w:val="28"/>
          <w:szCs w:val="28"/>
        </w:rPr>
      </w:pPr>
      <w:r w:rsidRPr="006B6E09">
        <w:rPr>
          <w:rFonts w:ascii="Times New Roman" w:hAnsi="Times New Roman" w:cs="Times New Roman"/>
          <w:sz w:val="28"/>
          <w:szCs w:val="28"/>
        </w:rPr>
        <w:t>To provide business advice and act as a sounding board for new ideas.</w:t>
      </w:r>
    </w:p>
    <w:p w:rsidR="00D82402" w:rsidRPr="006B6E09" w:rsidRDefault="00D82402" w:rsidP="006B6E09">
      <w:pPr>
        <w:pStyle w:val="BodyText"/>
        <w:numPr>
          <w:ilvl w:val="0"/>
          <w:numId w:val="1"/>
        </w:numPr>
        <w:spacing w:before="0" w:beforeAutospacing="0" w:after="0" w:afterAutospacing="0"/>
        <w:jc w:val="both"/>
        <w:rPr>
          <w:sz w:val="28"/>
          <w:szCs w:val="28"/>
          <w:lang w:val="en-GB"/>
        </w:rPr>
      </w:pPr>
      <w:r w:rsidRPr="006B6E09">
        <w:rPr>
          <w:sz w:val="28"/>
          <w:szCs w:val="28"/>
        </w:rPr>
        <w:t>-The main aim is to ensure that the business has the best possible chance of surviving</w:t>
      </w:r>
      <w:r w:rsidR="00637114" w:rsidRPr="006B6E09">
        <w:rPr>
          <w:sz w:val="28"/>
          <w:szCs w:val="28"/>
          <w:lang w:val="en-GB"/>
        </w:rPr>
        <w:t xml:space="preserve"> Provision of Trainings that are run through linkages, coordination with different relevant organisations (entrepreneurships, agriculture, and co-operative trainings)</w:t>
      </w:r>
    </w:p>
    <w:p w:rsidR="00D82402" w:rsidRPr="006B6E09" w:rsidRDefault="00D82402" w:rsidP="003162FB">
      <w:pPr>
        <w:pStyle w:val="BodyText"/>
        <w:numPr>
          <w:ilvl w:val="0"/>
          <w:numId w:val="1"/>
        </w:numPr>
        <w:spacing w:before="0" w:beforeAutospacing="0" w:after="0" w:afterAutospacing="0"/>
        <w:jc w:val="both"/>
        <w:rPr>
          <w:sz w:val="28"/>
          <w:szCs w:val="28"/>
          <w:lang w:val="en-GB"/>
        </w:rPr>
      </w:pPr>
      <w:r w:rsidRPr="006B6E09">
        <w:rPr>
          <w:sz w:val="28"/>
          <w:szCs w:val="28"/>
          <w:lang w:val="en-GB"/>
        </w:rPr>
        <w:t>To bridge the gap between agriculture and business expert with small scale farmers and micro entrepreneurs.</w:t>
      </w:r>
    </w:p>
    <w:p w:rsidR="00D82402" w:rsidRPr="006B6E09" w:rsidRDefault="00D82402" w:rsidP="003162FB">
      <w:pPr>
        <w:pStyle w:val="BodyText"/>
        <w:numPr>
          <w:ilvl w:val="0"/>
          <w:numId w:val="1"/>
        </w:numPr>
        <w:spacing w:before="0" w:beforeAutospacing="0" w:after="0" w:afterAutospacing="0"/>
        <w:jc w:val="both"/>
        <w:rPr>
          <w:sz w:val="28"/>
          <w:szCs w:val="28"/>
          <w:lang w:val="en-GB"/>
        </w:rPr>
      </w:pPr>
      <w:r w:rsidRPr="006B6E09">
        <w:rPr>
          <w:sz w:val="28"/>
          <w:szCs w:val="28"/>
          <w:lang w:val="en-GB"/>
        </w:rPr>
        <w:t>To collect and disseminate local and international agriculture (e.g. export information) and business information.</w:t>
      </w:r>
    </w:p>
    <w:p w:rsidR="00D82402" w:rsidRPr="006B6E09" w:rsidRDefault="00D82402" w:rsidP="009557B5">
      <w:pPr>
        <w:pStyle w:val="BodyText"/>
        <w:numPr>
          <w:ilvl w:val="0"/>
          <w:numId w:val="1"/>
        </w:numPr>
        <w:spacing w:before="0" w:beforeAutospacing="0" w:after="0" w:afterAutospacing="0"/>
        <w:jc w:val="both"/>
        <w:rPr>
          <w:sz w:val="28"/>
          <w:szCs w:val="28"/>
          <w:lang w:val="en-GB"/>
        </w:rPr>
      </w:pPr>
      <w:r w:rsidRPr="006B6E09">
        <w:rPr>
          <w:sz w:val="28"/>
          <w:szCs w:val="28"/>
        </w:rPr>
        <w:t xml:space="preserve">To promote business-oriented community-based </w:t>
      </w:r>
      <w:hyperlink r:id="rId10" w:tooltip="Organizational Management for NGOs" w:history="1">
        <w:r w:rsidRPr="006B6E09">
          <w:rPr>
            <w:rStyle w:val="Hyperlink"/>
            <w:color w:val="000000"/>
            <w:sz w:val="28"/>
            <w:szCs w:val="28"/>
            <w:u w:val="none"/>
          </w:rPr>
          <w:t>organizations</w:t>
        </w:r>
      </w:hyperlink>
      <w:r w:rsidRPr="006B6E09">
        <w:rPr>
          <w:sz w:val="28"/>
          <w:szCs w:val="28"/>
        </w:rPr>
        <w:t xml:space="preserve">, undertaking collective production and marketing techniques for long-term </w:t>
      </w:r>
      <w:hyperlink r:id="rId11" w:tooltip="Sustainability for NGOs" w:history="1">
        <w:r w:rsidRPr="006B6E09">
          <w:rPr>
            <w:rStyle w:val="Hyperlink"/>
            <w:color w:val="000000"/>
            <w:sz w:val="28"/>
            <w:szCs w:val="28"/>
            <w:u w:val="none"/>
          </w:rPr>
          <w:t>sustainability</w:t>
        </w:r>
      </w:hyperlink>
    </w:p>
    <w:p w:rsidR="00167525" w:rsidRDefault="00167525" w:rsidP="00167525">
      <w:pPr>
        <w:autoSpaceDE w:val="0"/>
        <w:autoSpaceDN w:val="0"/>
        <w:adjustRightInd w:val="0"/>
        <w:spacing w:after="0" w:line="240" w:lineRule="auto"/>
        <w:outlineLvl w:val="1"/>
        <w:rPr>
          <w:rFonts w:ascii="Times New Roman" w:hAnsi="Times New Roman" w:cs="Times New Roman"/>
          <w:b/>
          <w:bCs/>
          <w:sz w:val="28"/>
          <w:szCs w:val="28"/>
        </w:rPr>
      </w:pPr>
      <w:bookmarkStart w:id="5" w:name="_Toc317860539"/>
    </w:p>
    <w:p w:rsidR="00167525" w:rsidRDefault="00167525" w:rsidP="00167525">
      <w:pPr>
        <w:autoSpaceDE w:val="0"/>
        <w:autoSpaceDN w:val="0"/>
        <w:adjustRightInd w:val="0"/>
        <w:spacing w:after="0" w:line="240" w:lineRule="auto"/>
        <w:outlineLvl w:val="1"/>
        <w:rPr>
          <w:rFonts w:ascii="Times New Roman" w:hAnsi="Times New Roman" w:cs="Times New Roman"/>
          <w:b/>
          <w:bCs/>
          <w:sz w:val="28"/>
          <w:szCs w:val="28"/>
        </w:rPr>
      </w:pPr>
    </w:p>
    <w:p w:rsidR="00167525" w:rsidRDefault="00167525" w:rsidP="00167525">
      <w:pPr>
        <w:autoSpaceDE w:val="0"/>
        <w:autoSpaceDN w:val="0"/>
        <w:adjustRightInd w:val="0"/>
        <w:spacing w:after="0" w:line="240" w:lineRule="auto"/>
        <w:outlineLvl w:val="1"/>
        <w:rPr>
          <w:rFonts w:ascii="Times New Roman" w:hAnsi="Times New Roman" w:cs="Times New Roman"/>
          <w:b/>
          <w:bCs/>
          <w:sz w:val="28"/>
          <w:szCs w:val="28"/>
        </w:rPr>
      </w:pPr>
    </w:p>
    <w:p w:rsidR="00167525" w:rsidRDefault="00167525" w:rsidP="00167525">
      <w:pPr>
        <w:autoSpaceDE w:val="0"/>
        <w:autoSpaceDN w:val="0"/>
        <w:adjustRightInd w:val="0"/>
        <w:spacing w:after="0" w:line="240" w:lineRule="auto"/>
        <w:outlineLvl w:val="1"/>
        <w:rPr>
          <w:rFonts w:ascii="Times New Roman" w:hAnsi="Times New Roman" w:cs="Times New Roman"/>
          <w:b/>
          <w:bCs/>
          <w:sz w:val="28"/>
          <w:szCs w:val="28"/>
        </w:rPr>
      </w:pPr>
    </w:p>
    <w:p w:rsidR="00842B1F" w:rsidRPr="00167525" w:rsidRDefault="00A540B8" w:rsidP="00167525">
      <w:pPr>
        <w:autoSpaceDE w:val="0"/>
        <w:autoSpaceDN w:val="0"/>
        <w:adjustRightInd w:val="0"/>
        <w:spacing w:after="0" w:line="240" w:lineRule="auto"/>
        <w:outlineLvl w:val="1"/>
        <w:rPr>
          <w:rFonts w:ascii="Times New Roman" w:hAnsi="Times New Roman" w:cs="Times New Roman"/>
          <w:b/>
          <w:bCs/>
          <w:sz w:val="28"/>
          <w:szCs w:val="28"/>
        </w:rPr>
      </w:pPr>
      <w:r>
        <w:rPr>
          <w:rFonts w:ascii="Times New Roman" w:hAnsi="Times New Roman" w:cs="Times New Roman"/>
          <w:b/>
          <w:bCs/>
          <w:noProof/>
          <w:sz w:val="28"/>
          <w:szCs w:val="28"/>
        </w:rPr>
        <w:lastRenderedPageBreak/>
        <w:pict>
          <v:roundrect id="_x0000_s1196" style="position:absolute;margin-left:12.6pt;margin-top:-4.55pt;width:201.9pt;height:28.4pt;z-index:13;mso-width-relative:margin;mso-height-relative:margin" arcsize="10923f" fillcolor="#f79646" strokecolor="#f2f2f2" strokeweight="3pt">
            <v:shadow on="t" color="#974706" opacity=".5" offset="-6pt,6pt"/>
            <v:textbox style="mso-next-textbox:#_x0000_s1196">
              <w:txbxContent>
                <w:p w:rsidR="00D4236E" w:rsidRDefault="00D4236E" w:rsidP="00D4236E">
                  <w:r w:rsidRPr="00BF12FA">
                    <w:rPr>
                      <w:rFonts w:ascii="Times New Roman" w:hAnsi="Times New Roman" w:cs="Times New Roman"/>
                      <w:b/>
                      <w:bCs/>
                      <w:sz w:val="24"/>
                      <w:szCs w:val="24"/>
                    </w:rPr>
                    <w:t>O</w:t>
                  </w:r>
                  <w:r>
                    <w:rPr>
                      <w:rFonts w:ascii="Times New Roman" w:hAnsi="Times New Roman" w:cs="Times New Roman"/>
                      <w:b/>
                      <w:bCs/>
                      <w:sz w:val="24"/>
                      <w:szCs w:val="24"/>
                    </w:rPr>
                    <w:t>RGANIZATION STRUCTURE</w:t>
                  </w:r>
                </w:p>
              </w:txbxContent>
            </v:textbox>
          </v:roundrect>
        </w:pict>
      </w:r>
      <w:bookmarkEnd w:id="5"/>
      <w:r w:rsidR="00050D83" w:rsidRPr="00A540B8">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3" o:spid="_x0000_i1025" type="#_x0000_t75" style="width:513pt;height:588.7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DouM8Y4AAAEJQEAFgAAAGRycy9kaWFncmFtcy9kYXRh&#10;MS54bWzUnVtzHUl2nd8d4f/A4JP9UMOszMrMqg61FJU3ayJ6NB2akWWHww8YEN2EBQIcAD3ulkP/&#10;3d8+wCnWAXAOs3ApgopRX8AmiNwnc1/WXnvtv/uHXz+evfnbyeXV6cX592/b36m3b07Ojy/en57/&#10;/P3bf/lzafq3b66uj87fH51dnJ98//a3k6u3//D3//k//d37nz9+9/7o+ugPF+9Pzt7wXc6vvuNr&#10;37/9cH396bt3766OP5x8PLr63cWnk3N+9aeLy49H1/zr5c/v3l8e/V++/8ezd1op9+796dHPl0cf&#10;395+k6NHfIuPR6fnb/9+8zN9uv7h6nr7j28+yk/3+/ffv/1/rktjG9XQdGMam25IpRmGzjat9rbv&#10;bR+d7v/j7Zvr3z5xyvcXx9tvd/mnk+s3Zxd/5uvyfX65PP/u4+nx5cXVxU/Xvzu++Pju4qefTo9P&#10;bv92dHkth7Lv+ndnR79d/HL9jgPHD3y5fct3iUfX8k0+nJ5cHl0ef/jt7Zu/Xi3/zn/95fT4366u&#10;fzs7eXd1+vHT2Qnf+69Xt9/75itv3xw/4hsfX5xdXF692/ztp1/OrHyX22+7/drbN58+nL2/5Kq8&#10;fXdj5atPP17e/iN2P/ruLxfvf9t85ei7s6vrP21+TPn6J/nLyfn7H48uj/75x8s3Z0dyxU7Om3/5&#10;k3yrd5v/4p1cK77N5u+fHvoc+yFFG9vSZN31TRe62AzGt80Q/KiH4rMfhv/Y+fA2P/Cfv3/7v/58&#10;8uv1/+ZMv1xd86+PO8ClnOLyzo//5urf+X6dUnKQI37+8fz8l6OzN//t5PycT/rszR9OTq658XJI&#10;ORzfof7AuuvGwYfSjEkubnFcXJNT4wZrrR5aN5Q0XdxPR5d/vjw6v+KUv57f3HvvS1YDF913puli&#10;a5vRtr7J1ndBpeydzjv2esaPdccutR+wt4rHOXZNTqbjtfIBh25w/KWkoW2dCvnzQ706/cu3ft6+&#10;7fvWu9D47GzTJc1dzp3iQ9ahD32b2hB3PqCbF7juhf7x8uL/nBxfv/nD0fnRzyeXj7rI3jgTOVJj&#10;1FiaTifOGIehSZ6b2I7JF3voIqfWJddGuRfchs5G3YzGpyb2vTbRdsF7t2Onr32R2z6NtuS+UWNu&#10;m85lXp7jNvvW5mRjn2xR08O9f5G/vfN2rc7K+yaaEJtOeTxz0brhc4kh+d7grHc+oK95kePFxeX7&#10;0+uLh67ybayqc/X/JZ9fX5582vzv/OSXy6sPp5/+66Pehy54cjvwNPqQmk5cQmhD4NJkIsDYZ63L&#10;dF/uO/oyZJO1U00prWq6lhAxhD42qSVOuOxwqfz228xIspqv/T6c1m2O2XBAnfEHlhCncYFtbrvR&#10;uZDC8Pm899/HN3fednRj15KB+hRxYO2om6D6sXGd9WM36qTd138f+deT41+uT/928iadXuLxyQcf&#10;dZlN8F2n89hoh4vvht41Q8eNdkMe2sEOKinSjtt0+/5lDmoM2uixKclxN7i6xAqSvhiK7iyhI4f2&#10;VV3m0Ro8HHmo9Tbg7FPfjGocGxt8Gfox5zKSlt6e9/5l/ubO2w9h6GLHZR4zl5nA1gwkmo0rnW2V&#10;DuPGWc28zRppd7g4unz/5uKnJ95dnV2n8qgk5eTupkIVbG3b6DEWS7bmiv78WT5wd4tJ2upCxk3I&#10;J2GPTe8Vd9e1nVGty7F7XYmKoTTuFRVGnxQllSMDDTqGxiaT+xiDTb0+dHe/tfMOjgws5kBi1lNh&#10;KM/d7XLX9G5UPV/TMe9GyjXu7nh8fPHLuVSJb/64QRQeyky+XB6H1rUpce+KS5zNUu71YxybmKiq&#10;bFLkGIc+yza4MXDJm2AVbswP5OjatE3bD64vYYy6G1+V321d9OA6ntRBkfUMpE+DTaEpOYRW2VyG&#10;gR94b5z55s47hlDG0HveqhQVbYtzCaY0ZbRjKlHFMd5JIlaAO8rpydn7N/96cflvAImPShdiO3bG&#10;cKxA9Gi6TnEDi0qNHZLWZvBmdPbAx6iiaqkifTOAvXFtucBjIZUMXZepu0hB1OtKF0AcCQ4lSNAk&#10;1x85alC8VT/a0EanAAUo+vemC9/ceRMvc5RwmHIgn+v70oRe80zxKhqcB3NQ+6+cLjz92iquZY7A&#10;EX0biJw9Je84GtvkHidkVc5jDAc+RtO60btiJUuUQGR51jlYLgUPO4d+LOKsZ1b52iVbJptRfGKN&#10;MTieLhNYQgSS6cl+gx5VNt3na3s/M/rmzouTpSR3roke4KZTGixyGCJJPvV122lDyb3zAX19SOP8&#10;6DlAjXJ0+ZFU5HFARt/1JoTELcmAEPh1HnsACBoi9mp1cM5/jskP1EIUiGB6Y2OGlhzEAHiH6B04&#10;YRxwE22X7S4g+rVfRXJDJEmiuB0p+zpweWo/8snODq3GVRdVPiPW919F+ObO60O22aYmA3ESvEBz&#10;gw+mSdEbEhJD6N2Ntmvkz1uE+gbYe55X8KeL41O6N/96cvbT0eXJ4x6DtjQWxwy21UaKydzlZox9&#10;bgxot46KmjJirL0Jaop0BPgOje97yW95UHw3svISUpcc/smSGL2iENEGmweBe7o+4zJJS0nF2tyk&#10;ZEPMWiUzfH4M9x//N3feTkfreBANBRaHBhqgYqLkT6qjcaMJF379xzDPbB6Vj5OAk46XSIIWDY5M&#10;gdKGlqMlsI2xL2TU5sCtHYJSoSOTabXBKIpO7ZC6rqE7kL3pnHF5N25+bReucVkqWN20JF7UHxHw&#10;vODSvG4VNW8YQWqn896/td/ceaPpY47gsSkpDcRFIjdSJjUxA9sSo/u25fOduZU1XPj81j6ujLQd&#10;2Jz1PaEI+I5/yfRAiMTWQPUYLf/ff8487kfi3Ct+y+gaRdYBtwAMrNfy3Uqnx27wlGV+xypf+9p6&#10;NxB+g2+sJaR0ZqRlFKmiVaLXFmIb8LYHru03d96+7UoHmwF8siPzoIfS9JHaOedB9d6Rhxlaqt/c&#10;tQVxVbgQ01BAkfEKFslJdKMVRYanWWziZ+9z/9qq0BJyhdpUElZpubuBLLsBjx9HRY+tH3dD0Ne+&#10;tmTzYHM9aXLoiS6t4CCdIXW2KtpCcycfBCm/ufPS3lMudK7RscXb0v5qqJFolkizKGo+vJbP95u7&#10;tsl6cGHwK08HlygPoh70EOiTZLdB0XUC1Nmb2lIsgUlD41Bq4BZEoi+oiWp0F/k/l8N45zF/7Wsr&#10;VWhMPdiik6ZkoS80Zm4x78vRKUnOFLKavaDdN3de3IaUpmRxlk+1i+NAESPwlMtFxd7QRwFr3n6+&#10;lzBD51cYSsTVeHV1cfz7VE+/lN/0T0cfoWAKRzJ+OD17D7lRvrohEsbz6+/fqumPObn6YUOy/O9H&#10;l1c3f/SWbfnmb0dnM4rf8YcfL09+uvPF96db3uLR+enHP56f3Pz6X+DPHX8QJp9wEeWXfvgbFFn5&#10;fmd/O9t+nZ/o9N9P/hFi7NnJFf/tDWGRr85/otsvwrW4+Wa3VMn95EbNxd+koSpbeRK0cHogpsbA&#10;oAkJoN8WWod1Fq8jSm5s+9ni/3xxIUzVeoPLxxQ2Frsx0en56bXY6HnsAWLssjT/C+UEL26EG0fD&#10;ufEGHDJCmhjbWT6H9aerIaxdOcXnG7jYHpfYIl58/HRxdXotFNu7Rtl1R/s/1EQreSxQA7qODkUX&#10;e03LBkDAW0uzseVj7aqf0aMOIbzX+c//w1+4y+cwoyF7T4f6/ftf5Wl9/sLmrfHbpH/0w+l5OTq+&#10;/p/fv21aJf+38+V/Ojn9+cNfLi7/B79M5WAe/tXNbyY5GYbpQ9p9LfLc5g/VPN89SgZfVmLbKAiz&#10;UI0oRQdNYdvrNMA7slDTyJBe6F3d3COYwMKmefBzmH/x4c9hwywWA33RhWQYNgRfgZqAXjrwR5pi&#10;pedzoxnqhqSo7l7sqJPT1ncvUv0BfJ+dI3MAXZRTRDhEQw9bH9L3AKTSQZ2kO1/3WVVSTuUR3PhA&#10;+avxsx9+81ZIueOHDc+4TfOTPfxZddsY8cXPysF6Db3QS0Z6KpysF+KFhkQzBAcDA6yl/lpW0Yg3&#10;z3vX3c8P9MX4+sLunjLIBAtFtveFC5wgjaXiyD9IsKjuEmSw2o++jlY9s8eOu5/dgFub1Hr7onyi&#10;lQt+RKzmM92wf7RtVG+ctm3sWyGX1F3fR51BvP3sx5+c/fxz3ndx585+7tV7UEz3oM/Hq7fr+3PA&#10;cFoPtmvoRpIXQA2kw4RnJ2vSlJYdsxEANS9o5Hhx688fa+na6+TbAR8x5EYXYTZEmA19TuCy9F59&#10;0bELpj4jfIyL2OTg3eyYC99DHKGX9VDKRg1bkKKJWl9H8GDayKPtNdnP5xa5OOLpNt1P4SobbUvc&#10;uZmd7OFXsUlDqkKvCiZyFQGR/SDolLABDBh6l+BvB5qhes5FOnzUus7zzH2JZ5bsff7Mv7Y7h3pD&#10;ykGB342AO4Q2SB9Qn7VNDoo7LF41Yws8sz2eyZ13FhJcr4lBppA5erKRQFncuDw4G4AAfKn3NFVs&#10;gtlnKmfY585rLu7Gnf/p+OjsRNw0rJvuYSe+SdzVw7/G7+ygb/fTs1wtac99W4ZYaMJsyBcUSqBm&#10;xFQXo2TtpoWiWO3kH2P6g06+xv61Tt4pqio4x0JIFSDNZ2BtAABhuxs+tR738WInnXL2Jzh551w3&#10;jA4SG03DGwZE8FE1VL74vuQhPle/9EqO0RInPz/Zw07eVefsOjlL0iGdM8nZnWTvBuKWp51WQAI7&#10;8Jvaz6qOFTdzCK/QyUevNOAnPbYeTKPzHeUajPEGtnAIZoTOZqvrzcX2eCYnD42itW4kq6ITSo4C&#10;ly84zkAzP/fFFGmCv9hnesjJ11zcvTm7Gpjdn6E324Qej+7atjfre3TGlltXaPlEhluFpqsgTvJP&#10;Qzt6bxNUSFftJh55Vw6k7TXGrvXo3g45dMJ5G6B3QkImbdeMRuo+W3pz3uW+2qMvPulzeHSrOojm&#10;TGGPCZpuhwMXTlsiDRooryxFeltddzz+ACgQiJ+fY/+1nwCDSGYoHYBxHEg+S8snIGx5E9usDH3z&#10;vv08fSt/yPQc7tcdlez0J4WkOQa4ydvrQxJDDMoX6fqqgWq4BUDpLXPHAeYhtw6q7owF8IWj1s0X&#10;vO6QJB8tpoCQaIRWTfkl6ABlmY2Dws8wKFF9dxfb45lCUosuyYZEqoswjzMJRw+pqtFtLCSJBWys&#10;Ghp81Bn21R33vOQDF3cedTbRxvMfPRCJpO6AmjM8+ItSstz0GrZdxdUqD5QX8HVwGFHHwPnRjIaz&#10;OSbxgMFDT3AkDLX5wKOMf7DyqPkEar0kpbgvHTI4Y0nSm4Lb3jML2LjAJDloBky46oi8+KTPEaei&#10;Z3TPe14HE9QCLwmRjaMkBSUZnnmEU/JiH9V0gCfEqa7rXTDgY60XVQzhUUMF4mNQxSt0X5isra4n&#10;HgUabQC+JxyA0RefLAfA1AB8zK0ImYekBz6EgpdFqlDd3qyUQFgSaO/V6ff8VT3A5/0QSoIGQf4s&#10;vbUkVBCyi3H0MLUS2joyxVQHO7dVahmvO9AqWlSO9im5bS8fPX5y6DPt+Y5HicPUcIhfzB7PFGi1&#10;R2aC7lKTgry/Fuc3OOiwPjIhPMKmhFn3omfYF2hrLu4mqG4APkIpqDPCTjex9DPoZ2icPRhfJfg+&#10;HJYF8nNMckwZ8WqBl6njAoIwNGZk6JhpeQbitBobNJ+Az50H/qsuxBc/sJsLdaBArPlEagMv0gmm&#10;6xz6GJFpZVwJjAT4VAxMwDQ2uqdvUA2bLD7pFLfmqcTCvg4jf7AqcIO2LSTZ0HKlljcNUy74/QL5&#10;YD4hcLi+qpw2WOL25yfbQH73+iL19dUmkEFJIK4NuH3vFbw/WOIOjMgxL+/sTDrwC/VV3bjI63b7&#10;jCyXhApLg6KipMeIBNCvl54IQ/cUX6QA1S5zsT2eye2rHjUxTV9niDKr1A54Gos22cgwMpxpTthV&#10;h/JHnWGf26+5uHtqKYbfH/T0+HPLUIRd35/3FpUjVEQar2gO0NgAHGbEHRpWm7MRfRERH6xLmB5l&#10;5WWF1BN8BFxNFKssoyNC2kT6CC0CsJcG9AxpujbqwVanQotP+hz+3ClgbxpNDVIKhCHFyCHpxNBA&#10;jlPQb5RR6uUexHSAJ9QhKEh4cgT0AeUdMwuDl5bYmriB6AY6ZmWq71rlHNGTAtI8m1gI+Nk+BXwt&#10;DQrRd4FnwLNCT4JpO51Lr3QqqpoWWzcJ9roDUkiIwXJLgfkMY18J8mDIjPAZ/sKQQekHU313F9vj&#10;mQLSqKT4ZeJs5LERVKlDyKBwJUyIMGBK22Q2gfiFJONRZ6gOSA9c3HlAkurBeFzpw4Dfq8T7kOUr&#10;EGO5OqR1t2J12B4NJWZzRmVR9qgNU4+y/bIw9cAHUFt2SEwi9UF4hfoDWBltvoEL1qCSY1DWa3tX&#10;7+UXn3Ty8vMcZ2HZYWNu+UAiJCK6ax3SqmQU9GvRy5FJeiSqUnXd9PgDPCVMwezNMgud4QoQpgy+&#10;CnoNAk4AgQYiujPVvvvxhd8TDiD0G2UAW4HE+QTkLz0z0uiMDj2qjkJh+Txz+gVHVSmOsCTOzh/H&#10;w4VfPd5HkZOhYDNuysATpTkNXBRKPei4Jd5qVHtMtV9IVaIZrzvOts4zhwRLnfk3sLJBopUyvikD&#10;N7EbAkBwV+snF9vjmeLs0KJBHZnGaUWtifYG6GUMQ9MGtItpetNCqM4VHnWGfXG25uLu4n2OXvwt&#10;xeMz3tcCmO2LvRrZhgd/TWL21yH5QfEbzMiHkCJouijmILwAZ171GUiBhm0u9USJpU9sOeJ3r0Jc&#10;4ExE1j52uslGVHM4myi5QEjgTfkuIcVfzw5efPGeI/SqkbsFT6fhI8lUHWiFAv8LsTd1iJUpdgtU&#10;t6QrJ96XOP55UrFx/PMvLCywkO9F0wUyhaMrxwFlVL0wsC0Ipx9KZsqgOsuo0yx43Y4/IClqXOKj&#10;96JCpPjUoQEhtamgdCFPzpBmdcxfbI9ncvxMqvdGafTRiVmS+tIpdnywMFQ1WyWQ9vDVre5HnWGf&#10;45/f030Xd08xtVHX3uvRW9N/jVlLkEYkOgzqFQk3oegJ9AnqPwxhUbMAulD1De0qvY/Z2/miR68x&#10;dm0xxZgi3Fcm1VyQeQ/SeuRL2dGCHrJhkBs4dqab/IVMePGNeg6P7kmEFOREhOukFvGAZ/A+qAYz&#10;EntEX6T3qvPbxx/gCbWIbhO+iGE72oXcNWNx0TQQRWU+Gm9YstFVh6RKNYsnhaR7R61vQhX2m5Qi&#10;DAtYLQDMIqif4IkQjBJya4i82OrWaJ0eyexZyWX759c1XOQcTrulKReKPD4H4wRRXdsYwBo4cjao&#10;et7MYns8U0gSORhU0iilUEblDEQjlGBg0vSggR2MkqGeJfyoM1SHpAcu7p6QdKjGwKP4bv0uFM08&#10;mzXEKqQHcXMkq5StdAZGnWGfDxT4qbo38ygzL4P3HrB1bUTShfy8RQMd+T38IbvBmFZDddkkBnPQ&#10;GoJa8bJO4qnTogyLoCPMkBetHJI0ADHYcHRpPTtThm6Tqr3cRzWF1HufQL16Ab071C85QEFyTqo8&#10;5D4VLIkAC33UNAJZVvdiEMlzHMAjXT22BoA1IyRHIxPuK6Qc8NZYtDCMEK2qPcDi+fXnOEAKCYFU&#10;KKCOxgl5voiltrC/UYsBrmsDjZTqWqVyi82SnGCOIGyy/Xt8xHr9CBaIddHIVkBiBfgkSbdQwBrW&#10;/ZksbecxV39WdduJXndOQNKtB0YRm7ZLeA9P1dEXOqR5kOaGDoltU7V3d7E9nikn6CNigBrfgeYk&#10;DoRtHhAJyPhYwIGcfI+6sq/GWB91hn05Qc3F3ZMTGFY47KUaCo2q/wpcQx9xxrI+VPeerFqzKo0g&#10;SV+GCkh0E5FXrsYDHmXog1lBjbVrswL0FgpukPwH4Eq4hiweI+th6wB9zw5nD/31xZ7F5NLnlffS&#10;pl9fkBRkILqgaAlmL3Wq8wz0lBbeDdtBXFdN7Vj8UU0HeEpWkFWm7UqiH+FJMm9haCmhmWharwHS&#10;kOIdq1Huyo03T4pJ89u3+azqYxIadTSRcboFmX/8F5QooGHZA4dIZLTDyM6l2stWt6jpdcckrVlN&#10;wxBXM3qRHoMxz2ZXwArVDhDGGPwnW3kxezxTTIJb49Dt1o1FsJXrS7eXySC8SGZhWJEz6Oq4uvgz&#10;lTNUx6QHLu48JsF516xkuCXJ36rabeeihUK/X9yOFhmbWxmpXn0ajbwFKBEdGRaO4DwsacEQQR3B&#10;WdveoonW1U8oPMr6ywLVAx9BbaBiZY5jOwiKCsQryDh03nvWPYIkc8syCxS0CBnX0UUXn3Ty808I&#10;VAgwM4xGb5ziSQAd2nuo8bGjGPX7wv4/Fj6scIAnBCoGeVo07kSccsN4YGB6BM1vNBIXfcato+9R&#10;+wlUrlF8UqCaN80XBqqeMYvMiDgkSpm7QE+GLSbQB0e04wGGEKJW1YGqbhvm6w5UEHxx7Miqgz5S&#10;PLH3AEa8bOFpNW7GoGjgqln9i+3xTIFKAZuyM1nG8hCHQxsN9AUlaSEoMT2NgCTUj9rr+6gzVAeq&#10;By7uJlBNRA4akgZPNCNRbga27gcoCUwH4tbN7+qZWNz5Ztugt/ndxMTefYXANham0/i0lKG1DJMM&#10;7gcnaXxoyY4KSjovfuMOTHvN49gGqHngI6sNbIU8OCYqFjTNSaBE0XizHZjlYikiDexQwnuxe/kc&#10;gY2sHclFhQwaczFkgCJtp+VfM5EBzNMxMv/yB3hKYCvZBSTaG+SbqIEtGTgybrg4VqJyBBRX2+o0&#10;fLEI8/QJ3LtCe4HlWznpH65upcOPfz2f//Obj8g3n/3+vSir8/PT7qT9pWT7WEJbsXeRpvQ46NCx&#10;Ly3dIeX98ae3b64ujze/uRKhfX9ydb357yvVTfn2f7zkh4OJJr91+88S6uXb/HJ5/t3H0+PLi6uL&#10;n65/d3zx8d3FZuXt7d+OLq/fsc3VvuvfnW303d9tZd3brUwX5piZYCAnDp450QIQsOEj0RVEZoh1&#10;EoVd1Ojo3oFydkxQJw03maBSEXBlEwjlAOSTz569muzeov2DIGoLNVPBUx089twt0XZMwBoGBH0K&#10;2BffAQ4kaavsMh+CH/VQ2Nk0CGQ+maBSTntrAiLPGreAdNszgNhTpTJiBptBhKVIA9DrgGAtQ93O&#10;7fiouQkqYaHJBJUw7dYEKz0Emt68G+YxmcHkgxRKJfML6OICg1NStfRGdt303ASVpMLJBJXUza0J&#10;VroFZWBUHPESsELZJNxCypGsD3q6taAYDp594RbwUz3KAVZS7vcd+uhyIyO++aMrxS6228Y2v4eR&#10;Vfb50BoFTMPToV0vjHQ2dECt4nrz8Q6c7jYt2XWSHTOgmedMXwxPCeeNbS2yONuSfwzIv2iarXuf&#10;RyW7Z7oblWS7rZlWeh7M9cLspKOJyxc/J7ROFruRlVn0reEaD3a35Js/j0pAYTJBJWi2sglYwQgL&#10;AOVKFAaIEzD6G8ZWuUroVzLG7pFH281E5yaoLIkmE9DJr0nwtyZYy0O0ltXKtNSs7EtjQyXCabgI&#10;1B6NtA9HE++Qxp5igsqKdGuCtR5C1cawyUkujQyV3mLfoedOspIovuMk69aLPegk6zZUT4apFFya&#10;HkSlEmKNYSplcncMU7eu/EHDsFovD9BdwcgQo+88OwdDJM2Ccwc2nXof7mjqzR9NJRI4makShdxn&#10;pheqMpBZHAMT15B8FX7Dk2YNrH1mkGhgi30YAc/GeWaxMKmujC/bQwNPiL2m0mr+aCpbhDt3I7RQ&#10;DRJcMUIk0JkMlvdM+DUM+w2gFIrhZEYeHrwbRSiXrMBudMi0/NDIQnoSGnEbI6pyJrA0bZeGMr8b&#10;lcee7kZlN2RrppViCvqi7PllMi7S1yWmAJ6zz3GUNhmigRE6tcJ6s87F3ASV7nIyQapj2K9sgp5N&#10;nECWQwMVmeRq4CoNSGI3EVKiyEmxw0eex/Vvn06+fytIwNwElQqrkwkq1V23JlgprDotm4oYLGHn&#10;u1BKSLE3soTsR2T1Bl1w8u+9Jqh06J9NUKe5vrIJEJ8AzqTf7zIMEyhpzGcj3oUUK9NjTBsgaS/l&#10;18O3oLIimkxQKT24sgkcn7mh3Ud5JRUoWTUrWzwtFZQQkcmKuIr9D2EpDlHJYtqaYCV3WLdYeEqj&#10;Kovq6XOvHNzfd+h5qKxUetkJlXVblx8MlWByYFHSVRtEOosBG9IoT0HqIxPlqWVpmzSo+MkfhU5U&#10;5qNbw9x1i3PDVO7a2TEMmyoMeyrhNWVgF7QNOF0QEfQI86xlJTGjK3tyiMDQFJIOBRlUAgc6f0Dz&#10;XhE92DFqVEsnvRPwbjLMwuSqsnLdGgacXi7bg8lVZTK7YxhWIKGqS15Eu4HYSFEji95CIwpYfYxM&#10;jcmk2IM3xqOmxhYF1uEJb48+EnlZQKaJXD6B8LOYfNzvTSrrjelhVS5C2Jrp7v15ocSbYJ8o2VMj&#10;e5Ru4f3ISjWalqxJ4VdY1743pjhM30ZZjj0KUZoZbCBROCXoa1uKF/YRbcT7JhNULr1d2QQWVDey&#10;3JxWKYNON2vAGKRs2Fc/UMsrYspuc36eXFXqiU0mqNTGW9kE42hYmEpzA/gGIiUcaaSSMEEJqBrA&#10;1m1d2F9lVI7tTCaonMxa2QRMKctCJGqsLDNvHpI7rXLW7DAIKOPLjMq0ex/C0iBbKYy7sglQaSLF&#10;hEnZFpH64lEw8gDNAwVqP7DWwcLp2WuCpThWpVbIyiYAvg/akEMURu9xazKHL8072RZFtok+/WaZ&#10;LT/VTQ6xMFRWZqDbQ9/NKOc5ROX4zE6oHKEa9dJ8tMyrEe/oaW+oEojtFEaoci4iNfBgqLQwERx5&#10;AlshJU5kHgpRFnRXMWCAAmDwWnKIh2uPSvX6yUNULmjYmmmlUDmMrFwy9DVCkg6Hh7rXj2hk0Quj&#10;wZuwZtodvp/HiaVkgMotnFsT3L0pL5QtpNjRy6Lo4scTD0EmyrUBqyvolGCBXKyYYHoedUsxp8+9&#10;0odsD30IpqtUv9p5Hm2wiLYJubSHXErzAhWLApklkSHR21GJGdc9z8MxQI4wA6mPZ5sPai10v2Ra&#10;LFvfBbQaaJgLBWZrmMWJU52f2Rrm7oOY+w32c4+outHbTJKzFaqkAaERxvrp4bLB2w0bjaYdw7BM&#10;itwOGYOMgq94RervbuDxw8mFCOEYiN1nmBE5NpvZIYEEKphFJwvaAWwa2MYsWjEsbzL7H00l1jrd&#10;n65uFGSfmV7o0YC/xY5VlnST5W55dqOPHTOUSrGvKsObYgvtXtdZKd89maBSOnxlE7CjlABaEpOu&#10;DhMk9GOlPKBGawknKlnGNvaaoLJankxQuRV3ZROQR7NMhcqKBQ5UGZaH1FtRpmd9EhwgmE9xf4pd&#10;iT1MJqhc77k1wUrRAy0jxb5iwgW6EjhZBZeYaAIpmnFM2sboZO4vtyuJgZMJEvsxR+gX+JyOpD6K&#10;40FqEPK9RUaRhaehEz7C1gR3XeYL+YKR4+PLWdsrKj7UmgA4NIAajVgeq5CAI4zUmvxUm/yyMiBO&#10;h64sxbaHvvu5z+NEpWTLTpwQuC0mRDagy5A9s8EXMX8SJljvDjAGrf9CFHwwv0Rn2XaWbKprRTqQ&#10;cQ6A3UxBCjM2CSEMbcS9HqISs5zMZOo0afeZ6YXuBi0uYdGiaz4SlDvNBWFflGnItyCVJPY4drvD&#10;9fP8cmmKXbmGa2UThJLlfaLSotF3pwJFC61DR9cFHCbTnMC7++PE0iK8ciHK2iZA/M8xasHuD5YW&#10;kydkSZgK3GqR26YrE+9sZp7fgkpGx/QQKmUHtyZYyUmysAWpLzxI3LR2kCQWbr9EDB/7rLVGdX6v&#10;L1gKy1buTd2a4K7LfCFfoFj7RXrIsjjy4xtMkrXcbEAQiWlf0Cw/kC1U1j7TLahUHd6aYKVbwDpb&#10;2S0gRQelRmcJmqPxMkLVQyZDgcP7J3Ut6mrTfYeeh0pm5A3Ct6ExZBw4buI5i1EHGk8Ufy0ruouV&#10;+7oTKmnZj7ZAJEZlmxzF0ZhhG11kDBZZZLTVEiNye0IlI8+uF4FdOhegOJY/KcBO5TuxWbGHLVP0&#10;/k54ZYYw3Y1KfaetmVZ6HiGDzNObkDISE3QjIkAipNOyp0t+YsVj2eshKpGzyQSVojdbE6z0PBzi&#10;KyyiRVwZYr6AFQj1jYzCg+yx7AotB3dnX948TlQmd5MJKrUAVzaBghTDE2MbDMR8CmvoY8hbESyQ&#10;IeNBSetCsgV+qhuwduEwSmVKtT303as/9xCVFJwdD0EDjXZtCWjwUzhDdUKOT7Qf2PEDt1xEVWXe&#10;8sFkmiWXKkCJoBHH8r1OMXjCkDTTGsxPewNhCLmbmWGWJk6VPa+tYe4+iLlhKuGNHcPo4thBTOXU&#10;MonB42cZCfijaTziPvAEWSwo2zweNAxQXFeYtgOXI5yQTwj4RU0O9ZCtQl2AU7c/v6x089OjYagb&#10;FVP2peSWfhpCJFDWoDA1gMUICwT6rlHoOvvM9EKZBaMIMEgkrPogJpDlXGzLw4TsQSaysoU37HWd&#10;lZ/8ZILKHVVbE9x9Qi9kAoveGm8CPgS71iReOwA5VMx0sYWdWggUHSi0ltaalbtntia4+1heyATM&#10;rbX0ggpcGUP0yJSZaGVigh6KiSyrIhfZewsqeT3TLajcHrWyCaSYsIb9LD5LDqFIqAITFcx20uQA&#10;iNFsCN4xwY9Hl/MYWklmmKygAXg2bou8XqAfsL8eALwxjr0PwFHGbljeK1uBgCkiVYTPfkOrpO3d&#10;YxBYRmNP3wNJtDs6y3esUHmqyQqENATNaasWIhQQkcyle2Afb4pTER3BsRUMcGUruBL4sZjzZWIc&#10;9ImeJkQWxjzhDllIhWxe0eKqP3c371ih8lSTFV4nOMmIjnzc8KfiSIMTmWdJKUmq0hgZRFABjfdn&#10;tYLhDZWIRgF9J/ywRCHNH9pDQmD6Doh822zfkMVWig7SEadky4iqi0iglHRol1BeER1Yuq2ZZ5Pk&#10;ae9dWPoimKDlrUmGwF5XrIA2yMBaNXQnbC4OHWrYfbMXsZYV2EYRMoQ4KAEgcSNisQGeccMdQNAi&#10;R6bfD1qh8lTTi3idyRJvwItnAJWGfN8hHS2CrfCiopbtDJGW8MEYsdQKDrQg9MDmgvgC/uGHYFno&#10;RphoKLwxbL/BP7fecaW7kCBGMQgLKZDMgIQbQZFBtqt4dB0L24nL0O3ONd7xjpWn+nwXWpojELph&#10;GZCgd2zBoHxB9rdlVyYbt4cEN2f2ItZKmUati4HdCDESYDbQwaUvAfueMs0w4zhGswvP37GCrzvV&#10;ZIXXKQfBci4A+YxIJG002QpABQX3h1kMDfVzTChc2UPecakVXicPBvhNOYTlMYDnRZAm4LODY7kD&#10;/OPiLYjUQb+w/EXAEaBPzAsUpCOCdPS4HxYUxNEXHVFjusVC14yUPXJeJgPJwpPEW6FlBUIBZZJZ&#10;HEPOT2J5p5S89yKqTjW9iNfZ2Adw1X0vtTT9OXw2mMQIjYZURkEaZVQLdvrhF7HMCiqYCCcR+MML&#10;UXUjF8RGe/5kiD2ocmW9GYFZOUZkUOe+AMqgOAzkBIGeakr6v4ppxxCygNaHrFB5qukueAA+siMa&#10;6XBL8MbIUaNE4SCYJCc1LCm7FLBbK6wUIyzj/pY6r/GI6vIiBtA72uC4SMRS4AdCHNwFV+6+iLpT&#10;TVZ4nXo5PgIywelpnAnEiIDMdgCSZkAjAK70ohh0MHes/GwnK7xOtovTxiApDk/WCwvFyVKZiM9G&#10;BAJ/jVwMEOBzvgiEgRVBibkFqgnBM2gcR5AGoS6bnvEhvMPsRayUO9LHjDqw2I4GBT+VHhE3k9Hn&#10;ASHIUWEG5gwOWaHyVNNdcK9ycpM5I5ZhCufPS3wU4nWAg40WqywUZ0swovrPaQUgTcY5Oha0J6kj&#10;nFQUqIwCdTE1DBsH+T/J0rbecaW7EBz7UyDYyk5TEDCMItUUqZNBhFYyCfQkD1mh8lTTXWAkFjwb&#10;2XnbQ/wiPHPtGAfD6gHdMga/ILzOrLBSjDB+TIN1Ix+GDK46XMLQoVxIUV1g5/NaDqMslaearPBK&#10;585iDuzEZr+tp+sNmVheBKCLBnuDPs080p2JozuRcqkVXifNg40pw8D4ImeX5ejSxGWRH/T6otF8&#10;4MKSyDzni0BoNodOpkaHQh0B+xqwjc3LIDo24KZd3uQnK/uFxDI854HCZcsx71TGUhLYGwAcmzHZ&#10;WeTUwQx6qV+wrCIuspWPPyUItAPOqaDAt+z8ZQgU5KGdV1N3xwxeqCUT4LfRD+DYLEYlUnqwJk/M&#10;pFcYIX2NDKLt9ibvvIjFkbJ0KDR34O+sTwKJR9BQJnkaVKrYZ+HAdFqx+vYurGQF3rXIRVPaduDv&#10;HdqCuGsU5xBxTS29N8LabmPqiVZAeEb5QtsnKNkp1YI6AfnzIIH5eBr8JBtUZ2uFu8PLL3QXoD5F&#10;NFVRBJJ5dtaIkDVlNn6yuYu9kgoxxuHgXag81RQj5LPGACIlwYZHED7wHdaYgLixadNDxgN+m92F&#10;lSIl6jgGaUnuZY/LgiowgLKgAILcYuo7NOt1bw55x8pTTVZ4pWNnvkNGF1UklDblLkhFMXArUqLq&#10;B3jgywexpqVWeJ3MYPYwhI3ogW1lNlWIgAPsAmH9WJMA3bI7GCmXvghwBF8YXYJRRNregbgIGRs+&#10;JhvzFAAMtJM5vrBSBi0SJ6y6Y+sWTUl+KkHcCqgTTSLYcN6RPB2sppZaITKYwtKFcCO1A5IxSh0H&#10;Q13BEkFwInb2K8SIoNgf3tORKhCEyaARnWQ4m0iuoFSSNnn27B3yC0uxJlkIGwy2ZmG51BGyZgbF&#10;e0Shi4ckECBuzquplSKlROx+oMZjqgwroBgLURweh+gRU0mAOPlyyAqiTFqBKU/ecaEg0EpWcEAp&#10;NoMqWBjRWEFihOjzErBYVCgqFuGgX1hqBe8ZXkIcBGI2myfhDsmwC/nTOHqFBjCDnxva5cr5ApTW&#10;kguFVAs/XvJ6ELcEGZQ0P/Fvpg135uvuZE2Vp5ruAlJTcEYoIVATBPOGjog3Zq0MCDgeirQa6Gv9&#10;fIGdlJAiKapJFbFCS78kILC9eRFFKMMk/odeROWpJiu8ThUH7Rx7K8kY8YtyFxL0cCZQuaY8h1az&#10;bCAdRF+XWuGVjtEwmc98JbmSgbUA20qyJjD51PUQgy0Ery/0Keve+XQXYjfAogTV0VFI+Yyw8Phk&#10;9w0wJ8twUASOc6xppXyB15kYykMSiwISKygegzJ0a6kiJLMnq5LItZfLUnmqyQqvc/qYDBHOGYUD&#10;zArpnpIq0JBRjbUtY6GsB4Qr/ZxWYM4RXXzWpzO7htW9VPLw8aU1lhw6p2zJmHvHle6Cooym58AN&#10;gG9IzxoXiV8glcyBcYGhI5s7eBcqTzXdBVjrBB86gmhE8edx3bh2JClwzzE4UEMO89xxrZoSngIY&#10;QkLaCOpCxypfdpXwIhQTVzCjobv5g1hT5akmK7xOvSfUSgq6mUCOXH3yZmbMRtxj42QJtVZMj3QH&#10;a8qlVnidPHAN+5dWHAkMaCtYEwMTMBrY6DCwSRSuo6VPcsgvLH0RRCHmtGSKT8i/LHlkcgWMqQGF&#10;lIXSCKRvNhVtc8eV/EKkmIbVGNBo5zHQuaddHUFDTUFrlKmAAbGS57SCQwmkpxmJkCuQI1pjNIDo&#10;C7EqTixOca2U/HlbK6xUR1AmGBao0pFieoisiV4RUoA0U+khsQdctWnTPX22SLmQE7+SFQKcEli3&#10;EJ9loKZTMhbA3m+QeBbPMprN/w5m0EvzBUDdQDjAG4smNlQWOnTQ6Zhb0myRkN6omrPB10Jf4e20&#10;UC5FwUBTR4B/QDzkQoAuMJ1dwmAOvojKU00xIiR2A3H3wVwF20qMDIXMVJPhL8x8l/7mz9u+iJUi&#10;JSvIYLLRrmbamCxmYD5iQIJAXizoM2pobDw55BcqTzVZ4XUOymR8FcKA7LgBb8UvQPcDkmaPnmJJ&#10;NtwjsKiDMWKpFV6nNAVb0HrL4Zld21ZTtC0txQReAQIwjNyDSPzSFyFhkcyJmERZhdUZcYYkwcQz&#10;EjEI8bVswZ7HiJUiJT0HFFF5DKydpjeF4Bd3QUtXZgwt3DfNLupDL2KpFWzMLfy5CKlt0/+gfAVt&#10;ZDKgj2NElTAAtKwfKckIWObDWEhgNwP5ApsKyZOYj4gU1SZkCqqDd2Ep1gRmrbNMr2Z4K2TsjGKA&#10;/kIiGYFlDdEK17y+FdpE1eBA4pmSwAoFtlsw8DGFv49iKMWUPhgpl+KOCzUa2G4qjnUSWX6hPuWY&#10;oawg50XuKC9Cb9BXOhM8BsNyiw5FvMN1xEIMmnoyMwKBrTNTGJCsRVQN9NsFeOmIazGoI3/eNlKy&#10;03INK6AOW5AlQXKaWT5BQ4nkipDBoF8cSyx0Lw9X1nWnmiIli6Uo4ZkNQWWJGpZ6Hv4CbUFoVTKn&#10;Aolis5Vya4WV8gW2OvuRZgiwinTuIVPIWDV/cfA7mMSnv3zQO1aearLC6xSQdSgq9rQO6VlLNSVj&#10;Q/SHQNwYWEdFeTDmMPd1qRVe56JAVjRk8ARYHJDA6dCxpALvyNAnI/YswulJGw7GiMp3Pt0F2aND&#10;bq4b9FkTL0JYHDKhZHgovksIcH4NTjwUXNYiUuRaNoASI0a8FfMvNE1o6LdoCefDKEvlqSYrvE41&#10;J8YmE/RjvGNx5HI9eAvgM6kM/AVHRYmexcEMeqkVINc6+sPwqGjXAnDJIsLSQ4ZujUEdJkvYnsWI&#10;lXJH6zx1I5NsiOtvetagwzRomeChncw/sSbxYL5QearpLgSemcHzIvMgSr0KfiXkNqAdmVt0jCkB&#10;iM+ssFKMAHOFW4QGBpGKF6EVXRkHqwU2AT0S0Ad7R9bqTp+y8lSTFV7nqkxIXRpCCaBzFpU7Jzhg&#10;AHcU+QEGzsmcDs/cL7XC69xphTYKw/6yZEBaA10Cfe3p2Tbo3AVr+sLcwuGp0rp3Pt0F/jzo4Dw5&#10;ojAxgpoC1q2krrLeWbph8P1mL2Ilv2DIEPm4iRHI4PJTQTAZPeosEMERi9fsUnfP6hdo/MGwpGRx&#10;QoBlkXMHd4asNWeSVSYR2Jozz6BXwh2FyWQMkZI9HMBuFuohsuKwwdngImqYyJEczB2XxgiJvg4R&#10;WBTlpG4xLGntIaJDsUP0wBv01zZrSrcZ9EpWSEzvBJHnD4AdN4gbywgMaKgNivsqy424oXsx6KVW&#10;KEwm0RHF4BuEj3KaoAyviRiZkEGHamYlS9taYSX0FQm7XuJAk3iSYD/8E5NL2AMmg03RcycO5o6V&#10;p5r5BQTMW7q1cPF5gY5eGNJbtjGyeTEWTL/D7lopUg6McdKCokfL5Sd35J0yN0XJByAZBzyGPcx3&#10;hERec6rJCq9zKUvPZ82c9cCHwZhM52kkcyf5gGgYwXBru7BRCNn7IpZa4XWqHSJnl9m1AKMnInQI&#10;iwM+ATIIDfO/hqyWykcdRFmWvggm2NHSo1xDRU4qef4o1mTxIlIwPE12XA9zv7BSpKRX37MXFtYn&#10;T5JIKXm9bCJApQU1VJlFv7Nd+07uuNQKDIcxeoLsBKR76hagRrI0qKbeJ+i/CMnpzZ+39Y4rxQh6&#10;1owkIKLfZliOANKgr4hVCSU8Azv2cB/dwRixEGtC8Y2JPaxQjMxHDETKUcF8DAyNjJqfZdhB3Fay&#10;AiR42SiPjh+jQeCAgTpCSWuGW9uSRJlhkFxuv1+o01mZvCOEYgtNBCSeOyide6wueqMIyRW6YbZ1&#10;G5xz5buAPi4rmainSVi4oZ4uCQo13ArINQgNZkute8gKS9VpFgqhrnQXDKMytpepUic8o/H/M3cv&#10;u00EQRRAv8jCHo/ngVCkea7gIwKJwiIhCyLB53PKItawSMstQYtVvIjiTE13PW/dG8egtR8RaxNC&#10;5WTnOllH5FoBMS9AgMKhhvf1fQZUDoDV3tDKChzHsGwz6EJZU9t4cNgJJ8CYCNqKz9Zs21U9vMVk&#10;LINhKnUWrnyqy41QMfnTshKby3H28C90GGlhZ2JAR0h6Onf4Xm9EoaxpQJklWTapPiv4oOwyU8cz&#10;RzzZneDIEZylrHDlU12sEMIEyMtqjc3gCqPy7Zt1nUzGFkwHhqVtVG+FrVBpdxKlIhVqKqmaQgeg&#10;5DWzXpx1q0RVMyYRwLlW+D91cnFAr7rQ6FeJjsgSznm9NSpOE++cflu3JPuOuTcCdd262JwE24An&#10;hAAOq0dhP1KbsMKHJDwi8+tZKJQ17SNu48TfabUeeCtEMV2tD1i1gOCx1NKnUZ+5Vjh1mE9YeMf2&#10;katGfwFSws6ejt/c49Ct4+y9WqFQjKApYQSFoAnIkxUO0ugOWbqZNX0RnI970jApv5AbIzKFqApN&#10;azs5K7ayKtTbeCvaS1qO5qhYb80MJ4PLNPNArhVQmgJqCAqr9W7eUa4aQu27qtHZmqDthm7rHQtN&#10;a/GUzQMcGzSy1QjLxiJl0AedJarkswg/k5Hyyqe6xIgKWgQwRP0ONuVGxPZYdJ2ss0KDIm2Zh+2N&#10;KBQpo9XHRUUlKVzWloe0HEO5x0TfFB2iZ0zWEVc+1cUK8G2gQhzjaThzCOp+26HkIq21Y0FhhWpb&#10;Uxayguai8tYwKphJnFD7nkCfAqfCd1h6JVaoMLxdR+RaQV6kqcUHK1JkaSdJQz9pSbcaGt3Jpr+F&#10;jI13LBUjahXkCeoQ6lMGbVBpg8oeWazEN0E1Rsw5ZYXcG0HapKFXbkYuYIYfUrfAE4JVMbe17omq&#10;Q3krEJypKBPqCUdrQYqvv8BFuRtLRY5jsSGf7MTnWgFqzvATgENNqcOn3Yr7Y6Bvgqp/Jc1ewUdv&#10;rFAoUmr5CAmuaHBRRIljcl+1GsO2iw3X4T7H5FnIjREWCFFG0qZvZRryE3trknjCHuiKJGiHmARt&#10;rNCUQfSYxtFX8PL7eoJfwM6irhp5R1XUfIxR5ZyMEdlWsCKGRNQ4GF4gYpIZQKuY09TCRw9Zo+bc&#10;WKEtYwW21+cKwOF+kNG2/KSc0d1oD+tgYMZhJaup7rqnusQIyH+DIMm6bp6akpqDRq9KHuMw73hE&#10;XtNsvWOpGGEYMAUj+OynE+oF9b13g75o2VejBeQheSOufKqLFXBpaiLEYWskKZg9ddwoA0qdJjkr&#10;7QgDgM1ZKGSF5oCXZ1XdVJhRzCOMSkabdMIXeHiojSiA/VdvdtxyraDzahrOCntMgrzx4KtCjl3X&#10;X+K0GpT9cRYKRUr4LRTADWEVWYOzwGcb0qB7DKoi4nXAJvFu3rRC7o1YfZfVVaF4wBB2liMPenLq&#10;5OYhxC0bVezmLBSygkVqccGQ2mZExAjIR3zNSr7jiFfO0hC3/TetoE7oENToeUOPyE9sIlBniBa4&#10;KKFB3aAs2VihUKS0w9gegF8lMACftCuj+9oCqq/AaOikVniDlBVyeeIlS03oQ0YDgzeGDLC5GLQk&#10;MzTZ8WRf5bCtI/6JFd7dPTy9//Lz28fvLzcf4vPnh986Oz++Pj/e+3z+jbvbl9tPz3f3jze/AAAA&#10;//8DAFBLAwQUAAYACAAAACEAeZw2jSABAABfAgAADgAAAGRycy9lMm9Eb2MueG1spJLNasMwEITv&#10;hb6D0L1RYocQjO1cQiGnXtoH2EorW6C/SErdvn3XSSjpqZDeZnbh0zCrdvfpLPvAlE3wHV8tlpyh&#10;l0EZP3T87fX5actZLuAV2OCx41+Y+a5/fGin2GAVxmAVJkYQn5spdnwsJTZCZDmig7wIET0tdUgO&#10;Ctk0CJVgIrqzolouN2IKScUUJOZM0/1lyfszX2uU5UXrjIXZjlfrervmrHScUibyq7recPY+e9G3&#10;0AwJ4mjkNQ7ckcaB8fT4D2oPBdgpmTtQygDlcURTg2sS2oPK12Q0+AfwCqEC/i47aG0k7oM8OfTl&#10;0jhFgULnzqOJmYpsFKVJB7WatQ1nXc36mM+6nrW86PVctPhVz60nffsv+m8AAAD//wMAUEsDBBQA&#10;BgAIAAAAIQD4H0dy9QAAAOECAAAZAAAAZHJzL19yZWxzL2Uyb0RvYy54bWwucmVsc7TSwUrEMBAG&#10;4LvgO4S527SriMime3ARFryo6wMMybQNmyYxScW+vWGRxYWwnnqc/OSf7zDrzfdo2BeFqJ0V0FQ1&#10;MLLSKW17AR/755sHYDGhVWicJQEzRdi011frNzKY8qc4aB9ZbrFRwJCSf+Q8yoFGjJXzZHPSuTBi&#10;ymPouUd5wJ74qq7vefjbAe1ZJ9spAWGnboHtZ583/9/tuk5L2jo5jWRTYQVXGvuA4+uk5eE9zYZy&#10;OYaekoDfKPLPU9hUGQ+87Fot4HrB2U2pYDLH4KKnWcCzxYQFjcrPFy13C1ienHEhFjTyGJw8/Oww&#10;2x8AAAD//wMAUEsDBBQABgAIAAAAIQBUgsahuQQAAD1DAAAYAAAAZHJzL2RpYWdyYW1zL2NvbG9y&#10;czEueG1s7Fxbb5swFH6ftP+AeF9JelsXNa3adZUmVdOkdj/AAUNQjclsp0v//XwJ4FwIAUwSUp6S&#10;gHywP5/znYsPub6dRch6g4SGMR7a/ZOebUHsxl6Ig6H95+Xxy5VtUQawB1CM4dB+h9S+vfn86doL&#10;ooEbo5jQB+hbXAqmA35taI8Zmwwch7pjGAF6Ek8g5nf9mESA8Z8kcDwC/nH5EXJOe71LxwtBQEBk&#10;z4WACiIiEGLbmuLw7xT+9Ib2lOBBFLokprHPTtw4cmLfD104/wCEiUdfOFeOWoL68Kfowr6RK2Mh&#10;Q9B6A2ho24665EHqLl5xAXuiTN3l3y32PuEISYlclG1NSMgh7V30ekKGIxHThlD2juDTCFkYRHwc&#10;jj3Ymz/eDxH6jgiXbkWQjYc2gRMIGL8LBhJYyO+qyQDXhZidp0/IhqqJoRBvKQmxfiolHaWEQN+H&#10;LlNy5nCw2VMiOb3ymE47vfRjcaQEIVm4kp380mDor8CQu/ALMeUcUC7T5bQdFIDCAP/iCrI7ZHJR&#10;3Q7x/SkQ2jFQhRZ6GHb1BnF5YIQSADQZA8U1nMnmXKZZXK6iXEq6Kh4uOaHtFirY+3R72joeahIL&#10;P9t+4ZmLOYYdP99+4adH44z84GcU/EbALeeNBE+wELPqVFI4+oCYpJRXYLMsclJBEZuVDpxkjLD3&#10;neFh9ToX8aF3ZrR/g+m2haerS5kGDUcvBGB6+rC7qLoULewvhvaD52MHp9ROGCHoUQeqredCRkBN&#10;jLi/xojnRQjNjLS0Ra+e7CalLdQ4NsuiYyPguACheCrKRqL2lAXchTNRRSUJS03PnUjaKvqTz9K2&#10;S8y6dOmpcHHGYQaUssqVOxMgC6uSafgYePOq5dWGOKwuwtWLewKpVWdbuGNKiUzlzK1BqkQ9ISOO&#10;zMqV1aebXYiyzs3pKCWktBHWU5ES9YTjSauFbZSoJ5wdTT1hAsj3cW4kXqi2iYfhKlfTV5k0gMJp&#10;6w8z4ux1GFeZo3A+Zjk22Yz98YgOxyqffGg4VllmSzgOzcsUTrtBI1uXcBTOxxxXLUuqa2iFUzce&#10;NWcG2n+owVeLicW3DWFv9chomRvbDXYNNlwE+2uDYGdU026wK3OtOj1t+shDaXYWRLcPbD+4c90K&#10;OaVwDUKdtfPpSuQhs0nR67TcknMgRSXvNTMlI3GmG+PHDvONPVnGMZdne52eb+qDM445I3ei68oY&#10;6ucNesusiNg4gRvHedSRyW7JhMYo9OpQeJLc5wbUH84nSkhr0kWH6soBvVDU+xr00EG6DKmMlh9j&#10;fiz4r3Q78WLyl7qzbULonHPX5RynlMzNxd4NFGR+HeKtAb25rfw62ue2k5C0Uyatq7HUxjdmFO1T&#10;JhkDdprUaVLy2lPlLljp4Co0YzReDsre0GqfeUpQK9ToGwc1awlpKagVavGNg5rVC1sKaoWae+Og&#10;7rDE3kCF5nk8qd5EmBMbO1r8U7t1Q19z+7TWe70PakNMs+a/SgcZhSfAO8VYGGSSvhs5tmDEAMZr&#10;juMW0t80/jeq3OqQboc1XuPg8/cJDp1B9DW3j0EIfHuZlafoNW5P/VeBaW4WPkA7ac17SOPA1+ti&#10;kSUn9Y8R/E8vbv4DAAD//wMAUEsDBBQABgAIAAAAIQBZy6Sa2wMAAA1RAAAcAAAAZHJzL2RpYWdy&#10;YW1zL3F1aWNrU3R5bGUxLnhtbOyc3U7bMBTH7yftHSLfj7SwTagiRXyoEhJCiLEHcB0ntXDsYLtQ&#10;3n62k6ZMYqKhhDnh3LRpmuPU/tnnHP/t9Oh4VfDogSrNpEjQeG+EIiqITJnIE/T7dvbtEEXaYJFi&#10;LgVN0BPV6Hj69ctRmhcTbZ44PadZZAsRemJPJWhhTDmJY00WtMB6T5ZU2G8zqQps7EeVx6nCj7b4&#10;gsf7o9HPOGU4V7hAdSH4DUUUmAkULQW7X9KLNEFLJSYFI0pqmZk9IotYZhkjtH7Dyrhb/4gP4/sl&#10;I3e+GrFmRcnpGE191QwznEYPmCcIxdWplGry9xmCzaU21bf2ODJPpW2iqiAUlYrZFh2NRyNXQuwa&#10;7LmBJlTQg3R6hO3pgipsDbRJkFRmIW2LlAtGZkoK46zxhLN8YW5YHilmyZiFovTaoChlyn5qbtAU&#10;2uC5nPNI2PITJGRKR3X1muu6u3l5kNYNZ1bXqj70Te2rI25sv2HpKkH79jfhiSYqn59xFdn62E5o&#10;62hf5+7VNZ6tvzNwF2aM88bW4XrdtjZxl9Iso8Q09q49XrdvjPz9LZLGvmBCqroM2+Gpq4DvNNyM&#10;6x+eVdfXPaBuAN8b/LHlU3Wg9aeaFhdXlte6OwKvqq+Ey+uBCiD2kSPMrHYcYdi6VED2kch2doou&#10;hIFL7EsIc7RccPe5SPfZDiQcVab0xoTD0ToAWj1JDx2t70CrJ7Sy/KLIrzkmEL2audR7JvTO8TUz&#10;3ufH/5pd+dwPmNRT6jCYzGGQOGGjs4S89SDRbH6rsND75yHm3NtJAZ9NNsryX0Ct02HkxqdXt99R&#10;7JsDtUrV7cz5dUFt7R/HQfrH7aTxl/3jdr61a1m9dcAimHO5NDAt6mBa1BoG1tq4fgTqz2a5aLtx&#10;1aTjzmnVak41W+puucnRCjHLg8XBzUr7ZinX0QJltS86uKMFymqfaIGy2hdaJVZni4BVCohfL8Wv&#10;59QgjvVxrEE86yM1iGv9oxamurRLXNtuFhycurQJWuPzoQWtASAZWkQaAJKhhZueIsnyE0JA3Osi&#10;9LdWxYkUM8DR1YMYrXH4fUAwOjp6LqY1DqNO3Kb8QIHssqK6nW1wOe8cfFUwvkpLzlIIHp1tEWnt&#10;rTyQkB3WLpP0njosz+QUvFYwXstPPmbSbsx5vIKnt0JJtNZ5L4DxD5OHE1N8wgVUAqPinZhTf2Az&#10;23tvZmuddXkWQ9Pfe5pteRZDE977zGJointPWdjnORZlgOFiuwWMl58J6CmK9O4UYIQy7TAKYAQ0&#10;Mw/TSX1C1UrRh9vVwOLFdrHm/654bP40wP6L4fQPAAAA//8DAFBLAwQUAAYACAAAACEArZJtZmsQ&#10;AAD3lgAAGAAAAGRycy9kaWFncmFtcy9sYXlvdXQxLnhtbOxdWXPbOBJ+36r9Dyq9TyzKsmWnxpma&#10;tTe7W+VJUkm29pmmKItbFKkh6cTJr5/G0TiIhkRQ8inlwdFBgECfXx+gfv3tfpkPvqVVnZXFxTB6&#10;MxoO0iIpZ1lxezH879f3v5wNB3UTF7M4L4v0YvgjrYe/vfv7336d3S7f5vGP8q65SucDmKWo38Jn&#10;F8NF06zeHh3VySJdxvWbcpUW8O28rJZxA2+r26NZFX+H+Zf50Xg0Oj2aZfFtFS+HcpK4xxTLOCuG&#10;g7si+/Mu/c/sYnhXFW+XWVKVdTlv3iTl8qicz7Mklf/FVcNufXJ0diS2cATLulzAx9HwHd9ZkzV5&#10;OvgW5xfD4ZH4aJbWif1JEjfXdSO+hdeD5scKKLTI0iquksWP4WBVZUDT0WiEc+irkrIAqjfymlN5&#10;zRGjqjltHS9XV3ETyyXAqz/KWZqLtyt9+1UzWLIv2OaBhWIlszLBG5vf4x5X1Ze0GawW+ayCVbIr&#10;+e1XckfmkDFOGdd1I0kUMPw4fMgkfMjJ5iFyg5pr94X5WtPwBKS+SiQ1gfMNexnxDz9WgsbsU/la&#10;SkhyX+gZTtUMMAxnADrCtB1nmFIzHOsZ5Lxr1sB0V+zCWMNEzwDL2bCLc2oGQRx+X1iOPYOQYIOs&#10;N7eSOt8XZZ6ikM20JPMRtpzXzY883b3Yy4WYgh2NSQ05NrTBFBDztWa14Oo2whKR0gKLU+KymdkR&#10;KS+RITAOu/syy2ZPklePwyuggTBs3AoFcpNZVovzk8fmsbYphjZG8Lq7SXgiOeFeyTRuEWlZonWm&#10;paesWcIlnPUHcHSDIl5KX3u5yPIZ+rRvcaV0FH26cNrcwfGNLD5VgFi4b1cfzrJKylNcZMuPhfT9&#10;N1VcJAs0Eeyr628AlxgsyL/l+HmV1tnP9N8AkvK0RgtnriRZlGWNa/4AKx9JV5XN5UbYhyAJ87si&#10;uRjC0OEgrgCAwbKGg3J1MUz/vBuK+xYApOToOL81MAenA7rAGACV/C7Piis2DV/1vCqX10rwYQLp&#10;9LO5gBRpbq1zvN2dPhN3YneQNxVkETeuF/EqlQgQ4MhmECkA3VWZ3C3TgsO506MqzeMGgGy9yFb1&#10;cFC9vckzIB5uYvZ/kA3kD7+hxFHAwI9zyX8AZnWjhUi8laT8DhwqYXXg8vgrxrWLYVWWzWW5XJV1&#10;1jAmgnR95UiQXR4nDYOAKCrWdIvg6WDq92oB4g29BnHf0ZsT8sYd9rHbbdizPd4uwPntkhut6Xa0&#10;D4gSlu/Lovny05SHVSOEqABrp22AJaRSKuuVOQ6txeYrQZSF8LCI5TMIcUt2g7c3VubUEnN7fc5d&#10;AZUoHrFLvbfVy+yxN5N129wlu/ki1qhU3Lvetl1AnfSRSUxNGBi2cW7dLVLxy0lKbJ7IosY2E4HH&#10;18zbZiIAR7uZCJD0biYCON1lojT5IuitLgbrCq/D7LRPJtTsncUCR5CSgV9SbkxJmSUcOKL/dJaI&#10;bD+dJSjbT2eJy/bTWUJjTCfQrw0tqrs8FYCEwVJg8D/jZGHgQeBDfJ/VF0NAoAKouNcAccU1dZrP&#10;IZlkOg0xhsTMwtqLC0ygymTgHxzzCriYFVmjMJx5oYNoMfliIVogbhvR6jtopyYBtdykM/VUfmFN&#10;DQGIIo7aNo8L5S2TohF3uG3Af0q0L3Zs42ZGC3mHlQGb2UJ/z7NbyCvywU0LzPJQwmao5fViNvbj&#10;HJjCh4/enHIs1hYE/t6Dvs/lsp5mvWP/egkMb+3D4lQE+cjuUlD5pAACZcE9e3JwiY8sB63w6RHk&#10;AHI42wjutgvemSCAseouCIu4uPVv23JHKuLftQJGaNUIDQxZgXWtRO03aTG7yiCbbvhiNN9gh76C&#10;Fa5NBMJAPg8mZVBHGhJCMZl8Ppvg2nZ5jmtqIea20EMdRwTZGNQ+/b783ncADkiWVbiJaKeAIJVH&#10;2TMAEN11hLtnMYsQfVoTciljgCOYsOmMwdf0HoI+SjpRLAOGAOzlINUzRIPp7+QdMRmycbhKx1na&#10;7t3jZVkUadKUVeBGN4zz7tYYZ25ZhQRsfyI8aPNB6fc4jEDkHdVdOHz03BE4T5oRxCO2qz0LEc1c&#10;SneyBiJ5efaK5BISr7RWkFyjVcOrjMYclBLvoYxCvbK7+VRYc89l1KuHG+TrIJesW0MLjxUDtSsp&#10;WPIxrtehA5ZqfMbiYBAF2SSdDoJHCJ4H+3eA3EK6oM0Lui6ub6C2yWoOKK921ucTQBeR0NAtEuYV&#10;OlBq7hHFCJQuKvcVQDFs9HqaMl93xK4V21FUs2TD0zsiueNcl/8BZVwjijPHYTQ3omt0Vf+hTf+h&#10;N52HtoEj27uUNRGRsDdSX81tc3JBElds/0P8YThYxvcXQ/YK8aiah99Eh4liYv1eJktF2KhgPjTm&#10;fEv/lzULUZoV0i2GavGEGpCETI8mnoNFNkv/lZbQI4m5rHh9STpcVuWetNI7FHQ+YIxzSKqKAdgB&#10;4GRloWIhaGoFCWPIx3UHYBgkaLao+8rJzYxssjDzsRXyz7zE6XX4qmQK7tHqdbAXDtn27gtH5Nhn&#10;4aptZEcLn4Qs3MiquRzFbJdNGCKJv4u2FJub3YjCM5lMXk3S1WlyaUkGr1gQV123G2HWCUcbvmER&#10;4uE4zusLxLJ3uDkCInBzgPF+e9NnGMS3k1djLE1YonJMZPrDRQWdgGdRx2h3unHCsQitMg7fv48u&#10;xOeMQU+fdpRmXsUSjtlny7SrhVW6GsdUsaQoi991V7c9iKWojlWJZQXoLZ1BuVsXGkERZaa6hmzn&#10;L9BBItOewjc4NuYYSxm24ATZsLqZSbl03BZfL5oxLSBAp4JyKPDxZzjAIEt0LCNPOZVZBmcTOGyJ&#10;rqjvYdiXBrr9+SVF+XtFuqab9PZTAxl9ftXNZUNeBFPpixrPRWydn3DRcs1cjGHDguwmpOF7f6jG&#10;usFP6AJPKyhzAvPP2T9J5gBg05ZlKTkcfataye2nWPHGCgUZLcRXnARKI8Qsm3AQ2hhbGgmP5y9b&#10;Gzl4WhzRc7i6gObVvjuksMySvgAls3TVQEqXNXflqp6N2Gw/BX2d55pg9OoQfYLuwyL6RNu4uGIn&#10;GhBTQWhyRZEeZ3HnJw3cBAycYCoYzAErAWCpj4Xag+C+hZdp0JbZ7HoAfygXjJrYgiCT12LMrb07&#10;KK9KPvA2T+4crHCWiF8IVLJWF7DQuMdmwkcy4nMN8ETG6uA/dc+8dnDrQunJFK0nZAbB7rGDDH7/&#10;aUSkenqjC26CXvKli69lAQ54zak8M8XritfaXgJhJylBJ14wcIJu3AIDJwoMiKbKDgjMgQEnJAw4&#10;OcAAqC54FGGdDzvZdxjAm1e00eCvCOe1loaIA1xhxRDFVgPo9zhg1j7CitboVXmsh8GshAwfAJhx&#10;/HCTQyTox22ATOOJLIjjFRkaY23vmEAwK7gaqYlUVfcjAKfoZy0zcgo5we6FFawIOTbqFNdqTw5V&#10;m0du/24Fr1paxSNQnqao3SGHtoPzCKf4UA5t2FCSiOwq+8os2FEHKJ5fJp3IPjqU21VDPDQNBKgG&#10;1hxd1UDHbqsGRGGPrBrEQYOXyeDwozqnbpQaohqvhnI7U42gRk5dESIsk7SNL0sSLYOuqiAPcGIE&#10;866W7ZgShVyNC0QZQj+RwqiAOLZpSkbYUxVhb5Nqn5Ix9lTF2GaaPTjDvpfaG273pm5gvpeU28Lu&#10;tXJZU/TmB1OmTtSzBzZgu2T/U6ltQmPW47UQWsRraw8aE+GinXZl75xw0TqWhwV+9eyhV3Uqb4o4&#10;zvaHQWjE9Idreoi9py5Ywyr2mVi9DtDzQZ8l8o7wngDiI9ipMHyMCQU4oEy95n56dN8TeWGbvMSD&#10;fOQw7071ML1guFgcwfMfjtMGZ0zez0sb6n5w8cb7AQN45kZwnB/ktLK5lkCeBQE0lVTZY2mEQiQt&#10;yxS/+h7DIyVlzyQzKN2nchp7LJleP6AlkzLOXmewftirl8YWyjvDvLFhVxnIEW9lZO1lgdexeqnv&#10;HeEl/CO44oPxgwc0yvNBxmmsbdxyfyTN+S3SzGbdJTEeS3o4Wycfh8j74Q5n64wYTfc1P8HZOjiq&#10;5xytc+LBw8m6u4Z1c66pvfKHOWIxzcmZnpF5zTPIa4bXUe3chu8RwfZZrAphrHnKyjlH85VdxSMU&#10;uMe6dsCzXlWuPgvvdois+8KDzgEYfYwuRzHVZAdxZy5Hw49LCTEzWWVzsxtReAGKmRlzokc5WXfm&#10;dsuwDHI3Ue22OV6yf9jNEXDAH72fB0XvurjlyNU5WV05h+pK21KEyxVqNxaIWrj6HI1UN0V1zAfn&#10;Sct8hBExyB6aObn2YcZzrGFY2nkO2i/q5wE1qm7E6KOg66xWmzVobVx5IbObcGjr4eUFfgXHQQrr&#10;9HwrgdkkSC2CRSPdXiloJozq8ysZy0SA7gpjVk32ehk989EITABkHOEBCPzUJ+qyzuxvAieoEo4I&#10;RSNUfEtbohGhjuFG56U7swge5iH28HCW4Gm8GRO0F6wPYMyVPtwo5GrqA/dFzgdStyS+Nb9mBNHv&#10;pfIpi4ZKQugPWueW/hzAIPsJlNFrRYMvVn+YB7lBKOS01AhjR3gg9tRneXog+KkBjlqxY/2RegC0&#10;Nq2QxH2B5/o9Rwq0hBwOHm48CKbsstcMs/52tMJmnpWZ6H6PuI/g99iEvNumm/3EWjve0ncZtn6/&#10;CYuxWorZtWy1cnIzAmdfvc4e6g6tZi0qEwDTT2UsLPajMs+G6OBUa+Yr7PFvUTkoWWfkvAhCy2Dl&#10;+aFGocRWBdDp8Q+Xz6BsoU7qvBbCSW5bVH2QZ9xjQqoluNMQI7wuHRTBjxuSZl49mKV3Qqirld8n&#10;+9POxYzpPBEn3Yu0KI+mGKFZL/GbU9zNmVkvO7nkYPEKkIr6tUMEWNqIvapu0AgeZ0mZgnEQ4jON&#10;Td8+J94RwHCIZV8bsHns5yBZWAYv7B8UoIesbUOBbUGWpHdLqDm8b08ovWrvRi+xrYMe592tMc7c&#10;Mnv9HikqXreJqhrRx1gmtVgiOEGwhLwjXL35jmBAhJJq4eHvaUc4DsLJGI2IPfT4+RCa7l5+seYX&#10;eoiXVWKIySXKonrp3h5OC+bmDilTuPv2hwbunBQZoNNmkXn2QhoUZmAwt+9C6m1TNASF0g2vNm4Y&#10;51VJY5yply9SMB38ieev9l3aDiZR/rK3bBw1HcBWfpvA6QzZdcDdwpcJRGrmNA+9o75myEPvqCFa&#10;QnCYnPnIxdwy/5HB3f8uA6iP2zyK/Us6fjx0j3brHlVeqt3NFI3pAvP4LCRBhnGBZgzLtXdryqsw&#10;MDIrGU4/z7qGJju1Bw+bD6ivIFjss/Ju7YTdV049EN9fszCy6W7bgHrsvU0b9nD2du1pD9tu1GPl&#10;H47rnymp3m2HLAEM1gT6x0GBvi44ELKFTUst2SIqGuGyhdkLzFa08fYxmqturHPsCOcLJxNMIDMl&#10;gYQMsoxmNs+xvcfYvmJTEh5H/kJ7SSP1vHSKPcjbTfRu8xwet45Dzczz86sUymjahuay98Dst5yI&#10;4KB/vyUqgauc8Oh4KgUND0Y/GP40miAOosRT0M1EIX06r5/G8D/PnoPO+jDdeb8lN/G6GiUtvdRF&#10;8p1zsfjgKp2/+0sAAAAA//8DAFBLAwQUAAYACAAAACEAVfeU6d4AAAAHAQAADwAAAGRycy9kb3du&#10;cmV2LnhtbEyPMU/DMBCFdyT+g3VIbNRpURIa4lRVUQdAHVq6sLnxkUTEd1HsNOHf47LQ5fRO7/Te&#10;d/lqsq04Y+8aJgXzWQQCqWTTUKXg+LF9eALhvCajWyZU8IMOVsXtTa4zwyPt8XzwlQgh5DKtoPa+&#10;y6R0ZY1Wuxl3SMH74t5qH9a+kqbXYwi3rVxEUSKtbig01LrDTY3l92GwCta+Ssb3YZuUbvnCb3zc&#10;PX6+LpW6v5vWzyA8Tv7/GC74AR2KwHTigYwTrYLwiP+bFy9K4xjEKah5msYgi1xe8xe/AAAA//8D&#10;AFBLAQItABQABgAIAAAAIQDIu8KcTQEAAAAEAAATAAAAAAAAAAAAAAAAAAAAAABbQ29udGVudF9U&#10;eXBlc10ueG1sUEsBAi0AFAAGAAgAAAAhADj9If/WAAAAlAEAAAsAAAAAAAAAAAAAAAAAfgEAAF9y&#10;ZWxzLy5yZWxzUEsBAi0AFAAGAAgAAAAhAIQ6LjPGOAAABCUBABYAAAAAAAAAAAAAAAAAfQIAAGRy&#10;cy9kaWFncmFtcy9kYXRhMS54bWxQSwECLQAUAAYACAAAACEAeZw2jSABAABfAgAADgAAAAAAAAAA&#10;AAAAAAB3OwAAZHJzL2Uyb0RvYy54bWxQSwECLQAUAAYACAAAACEA+B9HcvUAAADhAgAAGQAAAAAA&#10;AAAAAAAAAADDPAAAZHJzL19yZWxzL2Uyb0RvYy54bWwucmVsc1BLAQItABQABgAIAAAAIQBUgsah&#10;uQQAAD1DAAAYAAAAAAAAAAAAAAAAAO89AABkcnMvZGlhZ3JhbXMvY29sb3JzMS54bWxQSwECLQAU&#10;AAYACAAAACEAWcukmtsDAAANUQAAHAAAAAAAAAAAAAAAAADeQgAAZHJzL2RpYWdyYW1zL3F1aWNr&#10;U3R5bGUxLnhtbFBLAQItABQABgAIAAAAIQCtkm1maxAAAPeWAAAYAAAAAAAAAAAAAAAAAPNGAABk&#10;cnMvZGlhZ3JhbXMvbGF5b3V0MS54bWxQSwECLQAUAAYACAAAACEAVfeU6d4AAAAHAQAADwAAAAAA&#10;AAAAAAAAAACUVwAAZHJzL2Rvd25yZXYueG1sUEsFBgAAAAAJAAkAVAIAAJ9YAAAAAA==&#10;">
            <v:imagedata r:id="rId12" o:title="" croptop="-7461f" cropbottom="-15826f"/>
            <o:lock v:ext="edit" aspectratio="f"/>
          </v:shape>
        </w:pict>
      </w:r>
    </w:p>
    <w:p w:rsidR="00D4236E" w:rsidRDefault="00D4236E" w:rsidP="00EE1C9C">
      <w:pPr>
        <w:autoSpaceDE w:val="0"/>
        <w:autoSpaceDN w:val="0"/>
        <w:adjustRightInd w:val="0"/>
        <w:spacing w:after="0" w:line="240" w:lineRule="auto"/>
        <w:rPr>
          <w:rFonts w:ascii="Times New Roman" w:hAnsi="Times New Roman" w:cs="Times New Roman"/>
          <w:sz w:val="28"/>
          <w:szCs w:val="28"/>
        </w:rPr>
      </w:pPr>
    </w:p>
    <w:p w:rsidR="00D4236E" w:rsidRDefault="00D4236E" w:rsidP="00EE1C9C">
      <w:pPr>
        <w:autoSpaceDE w:val="0"/>
        <w:autoSpaceDN w:val="0"/>
        <w:adjustRightInd w:val="0"/>
        <w:spacing w:after="0" w:line="240" w:lineRule="auto"/>
        <w:rPr>
          <w:rFonts w:ascii="Times New Roman" w:hAnsi="Times New Roman" w:cs="Times New Roman"/>
          <w:sz w:val="28"/>
          <w:szCs w:val="28"/>
        </w:rPr>
      </w:pPr>
    </w:p>
    <w:p w:rsidR="00167525" w:rsidRDefault="00167525" w:rsidP="00EE1C9C">
      <w:pPr>
        <w:autoSpaceDE w:val="0"/>
        <w:autoSpaceDN w:val="0"/>
        <w:adjustRightInd w:val="0"/>
        <w:spacing w:after="0" w:line="240" w:lineRule="auto"/>
        <w:rPr>
          <w:rFonts w:ascii="Times New Roman" w:hAnsi="Times New Roman" w:cs="Times New Roman"/>
          <w:sz w:val="28"/>
          <w:szCs w:val="28"/>
        </w:rPr>
      </w:pP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lastRenderedPageBreak/>
        <w:t>This organizational structure has been reviewed in line with the revised vision,</w:t>
      </w: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mi</w:t>
      </w:r>
      <w:r w:rsidR="00F02F28" w:rsidRPr="006B6E09">
        <w:rPr>
          <w:rFonts w:ascii="Times New Roman" w:hAnsi="Times New Roman" w:cs="Times New Roman"/>
          <w:sz w:val="28"/>
          <w:szCs w:val="28"/>
        </w:rPr>
        <w:t>ssion, core values, and the three</w:t>
      </w:r>
      <w:r w:rsidR="00880303" w:rsidRPr="006B6E09">
        <w:rPr>
          <w:rFonts w:ascii="Times New Roman" w:hAnsi="Times New Roman" w:cs="Times New Roman"/>
          <w:sz w:val="28"/>
          <w:szCs w:val="28"/>
        </w:rPr>
        <w:t xml:space="preserve"> [4] -Year Strategic Plan 2012-2015</w:t>
      </w:r>
      <w:r w:rsidRPr="006B6E09">
        <w:rPr>
          <w:rFonts w:ascii="Times New Roman" w:hAnsi="Times New Roman" w:cs="Times New Roman"/>
          <w:sz w:val="28"/>
          <w:szCs w:val="28"/>
        </w:rPr>
        <w:t>. The Strategic</w:t>
      </w: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Planning Task Force was guided by a set of principles while developing the Plan.</w:t>
      </w: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These were thus:</w:t>
      </w: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1) A structure that facilitates quick decision-making and accountability.2) A structure that is value-adding, business-driven, and responsive to organizational</w:t>
      </w: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challenges and opportunities.</w:t>
      </w: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3) A structure that promotes both external and internal communication.</w:t>
      </w: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4) A structure that facilitates the creation of sound internal control systems.</w:t>
      </w: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5) A structure that invites clear reporting lines, roles, and responsibilities.</w:t>
      </w:r>
    </w:p>
    <w:p w:rsidR="00D82402" w:rsidRPr="006B6E09" w:rsidRDefault="00D82402" w:rsidP="00EE1C9C">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color w:val="000000"/>
          <w:sz w:val="28"/>
          <w:szCs w:val="28"/>
        </w:rPr>
        <w:t xml:space="preserve">FASO committed to human development and will develop our culture and identity so that our staff and partners are nurtured and enriched. This will enhance our working environment and encourage us to: operate effectively, collaboratively and creatively to fulfill our mission; help develop our partners; and contribute towards a more just, equitable and sustainable world. </w:t>
      </w:r>
    </w:p>
    <w:p w:rsidR="00D82402" w:rsidRPr="006B6E09" w:rsidRDefault="00D82402" w:rsidP="00EE1C9C">
      <w:pPr>
        <w:autoSpaceDE w:val="0"/>
        <w:autoSpaceDN w:val="0"/>
        <w:adjustRightInd w:val="0"/>
        <w:spacing w:after="120" w:line="240" w:lineRule="auto"/>
        <w:rPr>
          <w:rFonts w:ascii="Times New Roman" w:hAnsi="Times New Roman" w:cs="Times New Roman"/>
          <w:b/>
          <w:bCs/>
          <w:color w:val="000000"/>
          <w:sz w:val="28"/>
          <w:szCs w:val="28"/>
        </w:rPr>
      </w:pPr>
    </w:p>
    <w:p w:rsidR="00D82402" w:rsidRPr="006B6E09" w:rsidRDefault="00D82402" w:rsidP="003B3E00">
      <w:pPr>
        <w:autoSpaceDE w:val="0"/>
        <w:autoSpaceDN w:val="0"/>
        <w:adjustRightInd w:val="0"/>
        <w:spacing w:after="120" w:line="240" w:lineRule="auto"/>
        <w:outlineLvl w:val="1"/>
        <w:rPr>
          <w:rFonts w:ascii="Times New Roman" w:hAnsi="Times New Roman" w:cs="Times New Roman"/>
          <w:b/>
          <w:bCs/>
          <w:color w:val="000000"/>
          <w:sz w:val="28"/>
          <w:szCs w:val="28"/>
        </w:rPr>
      </w:pPr>
      <w:bookmarkStart w:id="6" w:name="_Toc317860548"/>
      <w:r w:rsidRPr="006B6E09">
        <w:rPr>
          <w:rFonts w:ascii="Times New Roman" w:hAnsi="Times New Roman" w:cs="Times New Roman"/>
          <w:b/>
          <w:bCs/>
          <w:color w:val="000000"/>
          <w:sz w:val="28"/>
          <w:szCs w:val="28"/>
        </w:rPr>
        <w:t>Core Values</w:t>
      </w:r>
      <w:bookmarkEnd w:id="6"/>
    </w:p>
    <w:p w:rsidR="00D82402" w:rsidRPr="006B6E09" w:rsidRDefault="00D82402" w:rsidP="00EE1C9C">
      <w:p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FASO members and employees shall at all times be guided by the following principle:-</w:t>
      </w:r>
    </w:p>
    <w:p w:rsidR="00D82402" w:rsidRPr="006B6E09" w:rsidRDefault="00D82402" w:rsidP="00EE1C9C">
      <w:pPr>
        <w:pStyle w:val="ListParagraph"/>
        <w:numPr>
          <w:ilvl w:val="0"/>
          <w:numId w:val="21"/>
        </w:num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Integrity</w:t>
      </w:r>
    </w:p>
    <w:p w:rsidR="00D82402" w:rsidRPr="006B6E09" w:rsidRDefault="00D82402" w:rsidP="00EE1C9C">
      <w:pPr>
        <w:pStyle w:val="ListParagraph"/>
        <w:numPr>
          <w:ilvl w:val="0"/>
          <w:numId w:val="21"/>
        </w:num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Accountability and Transparency</w:t>
      </w:r>
    </w:p>
    <w:p w:rsidR="00D82402" w:rsidRPr="006B6E09" w:rsidRDefault="00D82402" w:rsidP="00EE1C9C">
      <w:pPr>
        <w:pStyle w:val="ListParagraph"/>
        <w:numPr>
          <w:ilvl w:val="0"/>
          <w:numId w:val="21"/>
        </w:num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Creativity</w:t>
      </w:r>
    </w:p>
    <w:p w:rsidR="00D82402" w:rsidRPr="006B6E09" w:rsidRDefault="00D82402" w:rsidP="00EE1C9C">
      <w:pPr>
        <w:pStyle w:val="ListParagraph"/>
        <w:numPr>
          <w:ilvl w:val="0"/>
          <w:numId w:val="21"/>
        </w:num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Being responsible and cooperative at all times</w:t>
      </w:r>
    </w:p>
    <w:p w:rsidR="00D82402" w:rsidRPr="006B6E09" w:rsidRDefault="00D82402" w:rsidP="00EE1C9C">
      <w:pPr>
        <w:pStyle w:val="ListParagraph"/>
        <w:numPr>
          <w:ilvl w:val="0"/>
          <w:numId w:val="21"/>
        </w:num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Sensitivity to gender, culture diversity and protocols.</w:t>
      </w:r>
    </w:p>
    <w:p w:rsidR="00D82402" w:rsidRPr="006B6E09" w:rsidRDefault="00D82402" w:rsidP="00EE1C9C">
      <w:pPr>
        <w:pStyle w:val="ListParagraph"/>
        <w:numPr>
          <w:ilvl w:val="0"/>
          <w:numId w:val="21"/>
        </w:num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Commitment to protection, conservation and management of the environment.</w:t>
      </w:r>
    </w:p>
    <w:p w:rsidR="00D82402" w:rsidRPr="006B6E09" w:rsidRDefault="00D82402" w:rsidP="00EE1C9C">
      <w:p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 xml:space="preserve">FASO also committed to becoming an organization: </w:t>
      </w:r>
    </w:p>
    <w:p w:rsidR="00D82402" w:rsidRPr="006B6E09" w:rsidRDefault="00D82402" w:rsidP="00EE1C9C">
      <w:pPr>
        <w:pStyle w:val="ListParagraph"/>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 xml:space="preserve">where our mission is valued; </w:t>
      </w:r>
    </w:p>
    <w:p w:rsidR="00D82402" w:rsidRPr="006B6E09" w:rsidRDefault="00D82402" w:rsidP="00EE1C9C">
      <w:pPr>
        <w:pStyle w:val="ListParagraph"/>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 xml:space="preserve">which has a strong identity; </w:t>
      </w:r>
    </w:p>
    <w:p w:rsidR="00D82402" w:rsidRPr="006B6E09" w:rsidRDefault="00D82402" w:rsidP="00EE1C9C">
      <w:pPr>
        <w:pStyle w:val="ListParagraph"/>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where our people and partners are developed in a holistic way;</w:t>
      </w:r>
    </w:p>
    <w:p w:rsidR="00D82402" w:rsidRPr="006B6E09" w:rsidRDefault="00D82402" w:rsidP="005F5EFC">
      <w:pPr>
        <w:pStyle w:val="ListParagraph"/>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 xml:space="preserve">that involves a meeting of collaborative, creative and committed professionals; </w:t>
      </w:r>
    </w:p>
    <w:p w:rsidR="00D82402" w:rsidRPr="006B6E09" w:rsidRDefault="00D82402" w:rsidP="00A8487A">
      <w:pPr>
        <w:pStyle w:val="ListParagraph"/>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 xml:space="preserve">that creates opportunities to serve humanity with energy and passion; </w:t>
      </w:r>
    </w:p>
    <w:p w:rsidR="00D82402" w:rsidRPr="006B6E09" w:rsidRDefault="00D82402" w:rsidP="00EE1C9C">
      <w:pPr>
        <w:pStyle w:val="ListParagraph"/>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lastRenderedPageBreak/>
        <w:t xml:space="preserve">that engages with people of good will to respond to the poverty caused by hunger and unemployment. </w:t>
      </w:r>
    </w:p>
    <w:p w:rsidR="00D82402" w:rsidRPr="006B6E09" w:rsidRDefault="00D82402" w:rsidP="00EE1C9C">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D82402" w:rsidP="00EE1C9C">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The integral development of our people must be relevant, tangible, practical and nurturing to enable all of us to bring passion and energy in responding to issues that affect the lives of our fellow human beings.</w:t>
      </w:r>
    </w:p>
    <w:p w:rsidR="00FA2AAE" w:rsidRPr="006B6E09" w:rsidRDefault="00C552D1" w:rsidP="00EE1C9C">
      <w:pPr>
        <w:spacing w:after="120"/>
        <w:rPr>
          <w:rFonts w:ascii="Times New Roman" w:hAnsi="Times New Roman" w:cs="Times New Roman"/>
          <w:color w:val="000000"/>
          <w:sz w:val="28"/>
          <w:szCs w:val="28"/>
        </w:rPr>
      </w:pPr>
      <w:r w:rsidRPr="00C552D1">
        <w:rPr>
          <w:rFonts w:ascii="Times New Roman" w:hAnsi="Times New Roman" w:cs="Times New Roman"/>
          <w:noProof/>
          <w:sz w:val="28"/>
          <w:szCs w:val="28"/>
          <w:lang w:eastAsia="zh-TW"/>
        </w:rPr>
        <w:pict>
          <v:roundrect id="_x0000_s1208" style="position:absolute;margin-left:1pt;margin-top:7.4pt;width:357.95pt;height:35.75pt;z-index:18;mso-width-relative:margin;mso-height-relative:margin" arcsize="10923f" fillcolor="#f79646" strokecolor="#f2f2f2" strokeweight="3pt">
            <v:shadow on="t" color="#974706" opacity=".5" offset="-6pt,6pt"/>
            <v:textbox>
              <w:txbxContent>
                <w:p w:rsidR="00C552D1" w:rsidRPr="006B6E09" w:rsidRDefault="00C552D1" w:rsidP="00C552D1">
                  <w:pPr>
                    <w:pStyle w:val="ListParagraph"/>
                    <w:ind w:left="0"/>
                    <w:rPr>
                      <w:rFonts w:ascii="Times New Roman" w:hAnsi="Times New Roman" w:cs="Times New Roman"/>
                      <w:b/>
                      <w:sz w:val="28"/>
                      <w:szCs w:val="28"/>
                    </w:rPr>
                  </w:pPr>
                  <w:r w:rsidRPr="006B6E09">
                    <w:rPr>
                      <w:rFonts w:ascii="Times New Roman" w:hAnsi="Times New Roman" w:cs="Times New Roman"/>
                      <w:b/>
                      <w:sz w:val="28"/>
                      <w:szCs w:val="28"/>
                    </w:rPr>
                    <w:t>STAFF AND VOLUNTER DEVELOPMENT</w:t>
                  </w:r>
                </w:p>
                <w:p w:rsidR="00C552D1" w:rsidRDefault="00C552D1"/>
              </w:txbxContent>
            </v:textbox>
          </v:roundrect>
        </w:pict>
      </w:r>
    </w:p>
    <w:p w:rsidR="00C552D1" w:rsidRDefault="00C552D1" w:rsidP="00764B28">
      <w:pPr>
        <w:rPr>
          <w:rFonts w:ascii="Times New Roman" w:hAnsi="Times New Roman" w:cs="Times New Roman"/>
          <w:sz w:val="28"/>
          <w:szCs w:val="28"/>
        </w:rPr>
      </w:pPr>
    </w:p>
    <w:p w:rsidR="00D82402" w:rsidRPr="006B6E09" w:rsidRDefault="00D82402" w:rsidP="00764B28">
      <w:pPr>
        <w:rPr>
          <w:rFonts w:ascii="Times New Roman" w:hAnsi="Times New Roman" w:cs="Times New Roman"/>
          <w:sz w:val="28"/>
          <w:szCs w:val="28"/>
        </w:rPr>
      </w:pPr>
      <w:r w:rsidRPr="006B6E09">
        <w:rPr>
          <w:rFonts w:ascii="Times New Roman" w:hAnsi="Times New Roman" w:cs="Times New Roman"/>
          <w:sz w:val="28"/>
          <w:szCs w:val="28"/>
        </w:rPr>
        <w:t xml:space="preserve">The strengths of our organization are from the creativity and hard work of our staff and volunteers, in partnership with the communities we work with. We will continue to build a diverse team which is motivated, knowledgeable, accountable and confidently delivers our mission. </w:t>
      </w:r>
    </w:p>
    <w:p w:rsidR="00D82402" w:rsidRPr="006B6E09" w:rsidRDefault="00D82402" w:rsidP="00764B28">
      <w:pPr>
        <w:rPr>
          <w:rFonts w:ascii="Times New Roman" w:hAnsi="Times New Roman" w:cs="Times New Roman"/>
          <w:sz w:val="28"/>
          <w:szCs w:val="28"/>
        </w:rPr>
      </w:pPr>
      <w:r w:rsidRPr="006B6E09">
        <w:rPr>
          <w:rFonts w:ascii="Times New Roman" w:hAnsi="Times New Roman" w:cs="Times New Roman"/>
          <w:b/>
          <w:bCs/>
          <w:sz w:val="28"/>
          <w:szCs w:val="28"/>
        </w:rPr>
        <w:t>Objective</w:t>
      </w:r>
      <w:r w:rsidRPr="006B6E09">
        <w:rPr>
          <w:rFonts w:ascii="Times New Roman" w:hAnsi="Times New Roman" w:cs="Times New Roman"/>
          <w:sz w:val="28"/>
          <w:szCs w:val="28"/>
        </w:rPr>
        <w:t>: Develop staff and volunteer capacity to achieve our goals.</w:t>
      </w:r>
    </w:p>
    <w:p w:rsidR="00D82402" w:rsidRPr="006B6E09" w:rsidRDefault="00D82402" w:rsidP="00764B28">
      <w:pPr>
        <w:rPr>
          <w:rFonts w:ascii="Times New Roman" w:hAnsi="Times New Roman" w:cs="Times New Roman"/>
          <w:b/>
          <w:bCs/>
          <w:sz w:val="28"/>
          <w:szCs w:val="28"/>
        </w:rPr>
      </w:pPr>
      <w:r w:rsidRPr="006B6E09">
        <w:rPr>
          <w:rFonts w:ascii="Times New Roman" w:hAnsi="Times New Roman" w:cs="Times New Roman"/>
          <w:b/>
          <w:bCs/>
          <w:sz w:val="28"/>
          <w:szCs w:val="28"/>
        </w:rPr>
        <w:t>Results</w:t>
      </w:r>
    </w:p>
    <w:p w:rsidR="00D82402" w:rsidRPr="006B6E09" w:rsidRDefault="00D82402" w:rsidP="00F06EA2">
      <w:pPr>
        <w:pStyle w:val="Default"/>
        <w:numPr>
          <w:ilvl w:val="0"/>
          <w:numId w:val="18"/>
        </w:numPr>
        <w:ind w:left="360" w:hanging="360"/>
        <w:rPr>
          <w:rFonts w:ascii="Times New Roman" w:hAnsi="Times New Roman" w:cs="Times New Roman"/>
          <w:color w:val="auto"/>
          <w:sz w:val="28"/>
          <w:szCs w:val="28"/>
        </w:rPr>
      </w:pPr>
      <w:r w:rsidRPr="006B6E09">
        <w:rPr>
          <w:rFonts w:ascii="Times New Roman" w:hAnsi="Times New Roman" w:cs="Times New Roman"/>
          <w:color w:val="auto"/>
          <w:sz w:val="28"/>
          <w:szCs w:val="28"/>
        </w:rPr>
        <w:t xml:space="preserve">Achieve gender balance, ethnic diversity and technical specialization in our staff and volunteer profile. </w:t>
      </w:r>
    </w:p>
    <w:p w:rsidR="00D82402" w:rsidRPr="006B6E09" w:rsidRDefault="00D82402" w:rsidP="00F06EA2">
      <w:pPr>
        <w:pStyle w:val="Default"/>
        <w:numPr>
          <w:ilvl w:val="0"/>
          <w:numId w:val="18"/>
        </w:numPr>
        <w:ind w:left="360" w:hanging="360"/>
        <w:rPr>
          <w:rFonts w:ascii="Times New Roman" w:hAnsi="Times New Roman" w:cs="Times New Roman"/>
          <w:color w:val="auto"/>
          <w:sz w:val="28"/>
          <w:szCs w:val="28"/>
        </w:rPr>
      </w:pPr>
      <w:r w:rsidRPr="006B6E09">
        <w:rPr>
          <w:rFonts w:ascii="Times New Roman" w:hAnsi="Times New Roman" w:cs="Times New Roman"/>
          <w:color w:val="auto"/>
          <w:sz w:val="28"/>
          <w:szCs w:val="28"/>
        </w:rPr>
        <w:t xml:space="preserve">Ensure an empowering and motivating work environment that reflects our culture, identity and values. </w:t>
      </w:r>
    </w:p>
    <w:p w:rsidR="00D82402" w:rsidRPr="006B6E09" w:rsidRDefault="00D82402" w:rsidP="00F06EA2">
      <w:pPr>
        <w:pStyle w:val="Default"/>
        <w:numPr>
          <w:ilvl w:val="0"/>
          <w:numId w:val="18"/>
        </w:numPr>
        <w:ind w:left="360" w:hanging="360"/>
        <w:rPr>
          <w:rFonts w:ascii="Times New Roman" w:hAnsi="Times New Roman" w:cs="Times New Roman"/>
          <w:color w:val="auto"/>
          <w:sz w:val="28"/>
          <w:szCs w:val="28"/>
        </w:rPr>
      </w:pPr>
      <w:r w:rsidRPr="006B6E09">
        <w:rPr>
          <w:rFonts w:ascii="Times New Roman" w:hAnsi="Times New Roman" w:cs="Times New Roman"/>
          <w:color w:val="auto"/>
          <w:sz w:val="28"/>
          <w:szCs w:val="28"/>
        </w:rPr>
        <w:t xml:space="preserve">Staff and volunteers are able to reflect, learn and grow. </w:t>
      </w:r>
    </w:p>
    <w:p w:rsidR="00D82402" w:rsidRPr="006B6E09" w:rsidRDefault="00D82402" w:rsidP="00F06EA2">
      <w:pPr>
        <w:pStyle w:val="Heading3"/>
        <w:spacing w:before="240" w:after="60"/>
        <w:rPr>
          <w:rFonts w:ascii="Times New Roman" w:hAnsi="Times New Roman" w:cs="Times New Roman"/>
          <w:color w:val="000000" w:themeColor="text1"/>
          <w:sz w:val="28"/>
          <w:szCs w:val="28"/>
        </w:rPr>
      </w:pPr>
      <w:bookmarkStart w:id="7" w:name="_Toc317860549"/>
      <w:r w:rsidRPr="006B6E09">
        <w:rPr>
          <w:rFonts w:ascii="Times New Roman" w:hAnsi="Times New Roman" w:cs="Times New Roman"/>
          <w:bCs w:val="0"/>
          <w:color w:val="000000" w:themeColor="text1"/>
          <w:sz w:val="28"/>
          <w:szCs w:val="28"/>
        </w:rPr>
        <w:t>Increased and Diversified Income</w:t>
      </w:r>
      <w:bookmarkEnd w:id="7"/>
      <w:r w:rsidRPr="006B6E09">
        <w:rPr>
          <w:rFonts w:ascii="Times New Roman" w:hAnsi="Times New Roman" w:cs="Times New Roman"/>
          <w:bCs w:val="0"/>
          <w:color w:val="000000" w:themeColor="text1"/>
          <w:sz w:val="28"/>
          <w:szCs w:val="28"/>
        </w:rPr>
        <w:t xml:space="preserve"> </w:t>
      </w:r>
    </w:p>
    <w:p w:rsidR="00D82402" w:rsidRPr="006B6E09" w:rsidRDefault="00D82402" w:rsidP="00F06EA2">
      <w:pPr>
        <w:spacing w:after="120"/>
        <w:rPr>
          <w:rFonts w:ascii="Times New Roman" w:hAnsi="Times New Roman" w:cs="Times New Roman"/>
          <w:sz w:val="28"/>
          <w:szCs w:val="28"/>
        </w:rPr>
      </w:pPr>
      <w:r w:rsidRPr="006B6E09">
        <w:rPr>
          <w:rFonts w:ascii="Times New Roman" w:hAnsi="Times New Roman" w:cs="Times New Roman"/>
          <w:sz w:val="28"/>
          <w:szCs w:val="28"/>
        </w:rPr>
        <w:t xml:space="preserve">We will continue to enhance our fundraising capacity to achieve our mission. We will invest in fundraising activities that promote an awareness of our work and strengthen our position as a trusted and professional non-profit agency. </w:t>
      </w:r>
    </w:p>
    <w:p w:rsidR="00D82402" w:rsidRPr="006B6E09" w:rsidRDefault="00D82402" w:rsidP="007D27DD">
      <w:pPr>
        <w:spacing w:after="120"/>
        <w:jc w:val="both"/>
        <w:rPr>
          <w:rFonts w:ascii="Times New Roman" w:hAnsi="Times New Roman" w:cs="Times New Roman"/>
          <w:sz w:val="28"/>
          <w:szCs w:val="28"/>
        </w:rPr>
      </w:pPr>
      <w:r w:rsidRPr="006B6E09">
        <w:rPr>
          <w:rFonts w:ascii="Times New Roman" w:hAnsi="Times New Roman" w:cs="Times New Roman"/>
          <w:b/>
          <w:bCs/>
          <w:sz w:val="28"/>
          <w:szCs w:val="28"/>
        </w:rPr>
        <w:t xml:space="preserve">Objective: </w:t>
      </w:r>
      <w:r w:rsidRPr="006B6E09">
        <w:rPr>
          <w:rFonts w:ascii="Times New Roman" w:hAnsi="Times New Roman" w:cs="Times New Roman"/>
          <w:sz w:val="28"/>
          <w:szCs w:val="28"/>
        </w:rPr>
        <w:t xml:space="preserve">Strengthen our fundraising capacity through diversified income sources to enhance our financial sustainability. </w:t>
      </w:r>
    </w:p>
    <w:p w:rsidR="00D82402" w:rsidRPr="006B6E09" w:rsidRDefault="00D82402" w:rsidP="001923AF">
      <w:pPr>
        <w:rPr>
          <w:rFonts w:ascii="Times New Roman" w:hAnsi="Times New Roman" w:cs="Times New Roman"/>
          <w:b/>
          <w:bCs/>
          <w:sz w:val="28"/>
          <w:szCs w:val="28"/>
        </w:rPr>
      </w:pPr>
      <w:r w:rsidRPr="006B6E09">
        <w:rPr>
          <w:rFonts w:ascii="Times New Roman" w:hAnsi="Times New Roman" w:cs="Times New Roman"/>
          <w:b/>
          <w:bCs/>
          <w:sz w:val="28"/>
          <w:szCs w:val="28"/>
        </w:rPr>
        <w:t>Results:</w:t>
      </w:r>
    </w:p>
    <w:p w:rsidR="00D82402" w:rsidRPr="006B6E09" w:rsidRDefault="00D82402" w:rsidP="001923AF">
      <w:pPr>
        <w:pStyle w:val="ListParagraph"/>
        <w:numPr>
          <w:ilvl w:val="0"/>
          <w:numId w:val="40"/>
        </w:numPr>
        <w:rPr>
          <w:rFonts w:ascii="Times New Roman" w:hAnsi="Times New Roman" w:cs="Times New Roman"/>
          <w:sz w:val="28"/>
          <w:szCs w:val="28"/>
        </w:rPr>
      </w:pPr>
      <w:r w:rsidRPr="006B6E09">
        <w:rPr>
          <w:rFonts w:ascii="Times New Roman" w:hAnsi="Times New Roman" w:cs="Times New Roman"/>
          <w:sz w:val="28"/>
          <w:szCs w:val="28"/>
        </w:rPr>
        <w:t>FASO financial sustainability to accomplish its projects</w:t>
      </w:r>
    </w:p>
    <w:p w:rsidR="00511FB6" w:rsidRPr="006B6E09" w:rsidRDefault="00D82402" w:rsidP="001923AF">
      <w:pPr>
        <w:pStyle w:val="ListParagraph"/>
        <w:numPr>
          <w:ilvl w:val="0"/>
          <w:numId w:val="40"/>
        </w:numPr>
        <w:rPr>
          <w:rFonts w:ascii="Times New Roman" w:hAnsi="Times New Roman" w:cs="Times New Roman"/>
          <w:sz w:val="28"/>
          <w:szCs w:val="28"/>
        </w:rPr>
      </w:pPr>
      <w:r w:rsidRPr="006B6E09">
        <w:rPr>
          <w:rFonts w:ascii="Times New Roman" w:hAnsi="Times New Roman" w:cs="Times New Roman"/>
          <w:sz w:val="28"/>
          <w:szCs w:val="28"/>
        </w:rPr>
        <w:t>Ability to meets FASO operation expenditures</w:t>
      </w:r>
    </w:p>
    <w:p w:rsidR="00842B1F" w:rsidRDefault="00842B1F" w:rsidP="001D71F4">
      <w:pPr>
        <w:pStyle w:val="ListParagraph"/>
        <w:ind w:left="0"/>
        <w:rPr>
          <w:rFonts w:ascii="Times New Roman" w:hAnsi="Times New Roman" w:cs="Times New Roman"/>
          <w:b/>
          <w:color w:val="000000" w:themeColor="text1"/>
          <w:sz w:val="28"/>
          <w:szCs w:val="28"/>
        </w:rPr>
      </w:pPr>
    </w:p>
    <w:p w:rsidR="00C552D1" w:rsidRDefault="00C552D1" w:rsidP="001D71F4">
      <w:pPr>
        <w:pStyle w:val="ListParagraph"/>
        <w:ind w:left="0"/>
        <w:rPr>
          <w:rFonts w:ascii="Times New Roman" w:hAnsi="Times New Roman" w:cs="Times New Roman"/>
          <w:b/>
          <w:color w:val="000000" w:themeColor="text1"/>
          <w:sz w:val="28"/>
          <w:szCs w:val="28"/>
        </w:rPr>
      </w:pPr>
    </w:p>
    <w:p w:rsidR="000E012D" w:rsidRPr="006B6E09" w:rsidRDefault="00D82402" w:rsidP="001D71F4">
      <w:pPr>
        <w:pStyle w:val="ListParagraph"/>
        <w:ind w:left="0"/>
        <w:rPr>
          <w:rFonts w:ascii="Times New Roman" w:hAnsi="Times New Roman" w:cs="Times New Roman"/>
          <w:sz w:val="28"/>
          <w:szCs w:val="28"/>
        </w:rPr>
      </w:pPr>
      <w:r w:rsidRPr="006B6E09">
        <w:rPr>
          <w:rFonts w:ascii="Times New Roman" w:hAnsi="Times New Roman" w:cs="Times New Roman"/>
          <w:b/>
          <w:color w:val="000000" w:themeColor="text1"/>
          <w:sz w:val="28"/>
          <w:szCs w:val="28"/>
        </w:rPr>
        <w:lastRenderedPageBreak/>
        <w:t>Research, Knowledge Management and Advocacy</w:t>
      </w:r>
      <w:r w:rsidRPr="006B6E09">
        <w:rPr>
          <w:rFonts w:ascii="Times New Roman" w:hAnsi="Times New Roman" w:cs="Times New Roman"/>
          <w:sz w:val="28"/>
          <w:szCs w:val="28"/>
        </w:rPr>
        <w:t xml:space="preserve"> </w:t>
      </w:r>
    </w:p>
    <w:p w:rsidR="00D82402" w:rsidRPr="006B6E09" w:rsidRDefault="00D82402" w:rsidP="000E012D">
      <w:pPr>
        <w:pStyle w:val="ListParagraph"/>
        <w:ind w:left="0"/>
        <w:rPr>
          <w:rFonts w:ascii="Times New Roman" w:hAnsi="Times New Roman" w:cs="Times New Roman"/>
          <w:sz w:val="28"/>
          <w:szCs w:val="28"/>
        </w:rPr>
      </w:pPr>
      <w:r w:rsidRPr="006B6E09">
        <w:rPr>
          <w:rFonts w:ascii="Times New Roman" w:hAnsi="Times New Roman" w:cs="Times New Roman"/>
          <w:sz w:val="28"/>
          <w:szCs w:val="28"/>
        </w:rPr>
        <w:t>Knowledge management is the process of capturing, codifying and sharing knowledge so that we can learn lessons and apply them in our advocacy and programming efforts. We capture knowledge both formally (through our action research efforts that are conducted in partnership w</w:t>
      </w:r>
      <w:r w:rsidR="001D71F4" w:rsidRPr="006B6E09">
        <w:rPr>
          <w:rFonts w:ascii="Times New Roman" w:hAnsi="Times New Roman" w:cs="Times New Roman"/>
          <w:sz w:val="28"/>
          <w:szCs w:val="28"/>
        </w:rPr>
        <w:t>ith colleges and universities</w:t>
      </w:r>
      <w:r w:rsidRPr="006B6E09">
        <w:rPr>
          <w:rFonts w:ascii="Times New Roman" w:hAnsi="Times New Roman" w:cs="Times New Roman"/>
          <w:sz w:val="28"/>
          <w:szCs w:val="28"/>
        </w:rPr>
        <w:t xml:space="preserve">), and informally through storing and sharing the knowledge that we all gather in the course of our work. </w:t>
      </w:r>
    </w:p>
    <w:p w:rsidR="00D82402" w:rsidRPr="006B6E09" w:rsidRDefault="00D82402" w:rsidP="00EE1C9C">
      <w:pPr>
        <w:spacing w:after="120"/>
        <w:rPr>
          <w:rFonts w:ascii="Times New Roman" w:hAnsi="Times New Roman" w:cs="Times New Roman"/>
          <w:sz w:val="28"/>
          <w:szCs w:val="28"/>
        </w:rPr>
      </w:pPr>
      <w:r w:rsidRPr="006B6E09">
        <w:rPr>
          <w:rFonts w:ascii="Times New Roman" w:hAnsi="Times New Roman" w:cs="Times New Roman"/>
          <w:sz w:val="28"/>
          <w:szCs w:val="28"/>
        </w:rPr>
        <w:t>Much of this gathered through our interaction with our partners such as local civil society organization and communities themselves. By capturing, codifying and sharing this knowledge FASO develop a unique understanding of communities that can be used in our advocacy and program implementation.</w:t>
      </w:r>
    </w:p>
    <w:p w:rsidR="00D82402" w:rsidRPr="006B6E09" w:rsidRDefault="00D82402" w:rsidP="00EE1C9C">
      <w:pPr>
        <w:spacing w:after="120"/>
        <w:rPr>
          <w:rFonts w:ascii="Times New Roman" w:hAnsi="Times New Roman" w:cs="Times New Roman"/>
          <w:sz w:val="28"/>
          <w:szCs w:val="28"/>
        </w:rPr>
      </w:pPr>
      <w:r w:rsidRPr="006B6E09">
        <w:rPr>
          <w:rFonts w:ascii="Times New Roman" w:hAnsi="Times New Roman" w:cs="Times New Roman"/>
          <w:b/>
          <w:sz w:val="28"/>
          <w:szCs w:val="28"/>
        </w:rPr>
        <w:t>Objectives</w:t>
      </w:r>
      <w:r w:rsidRPr="006B6E09">
        <w:rPr>
          <w:rFonts w:ascii="Times New Roman" w:hAnsi="Times New Roman" w:cs="Times New Roman"/>
          <w:sz w:val="28"/>
          <w:szCs w:val="28"/>
        </w:rPr>
        <w:t>: To develop a research knowledge management and advocacy capacity that drives our programmes efforts.</w:t>
      </w:r>
    </w:p>
    <w:p w:rsidR="00D82402" w:rsidRPr="006B6E09" w:rsidRDefault="00D82402" w:rsidP="001923AF">
      <w:pPr>
        <w:spacing w:after="120"/>
        <w:jc w:val="both"/>
        <w:rPr>
          <w:rFonts w:ascii="Times New Roman" w:hAnsi="Times New Roman" w:cs="Times New Roman"/>
          <w:sz w:val="28"/>
          <w:szCs w:val="28"/>
        </w:rPr>
      </w:pPr>
      <w:r w:rsidRPr="006B6E09">
        <w:rPr>
          <w:rFonts w:ascii="Times New Roman" w:hAnsi="Times New Roman" w:cs="Times New Roman"/>
          <w:b/>
          <w:bCs/>
          <w:sz w:val="28"/>
          <w:szCs w:val="28"/>
        </w:rPr>
        <w:t xml:space="preserve">Results: </w:t>
      </w:r>
    </w:p>
    <w:p w:rsidR="00D82402" w:rsidRPr="006B6E09" w:rsidRDefault="00D82402" w:rsidP="001923AF">
      <w:pPr>
        <w:pStyle w:val="Default"/>
        <w:numPr>
          <w:ilvl w:val="0"/>
          <w:numId w:val="20"/>
        </w:numPr>
        <w:ind w:left="360" w:hanging="360"/>
        <w:rPr>
          <w:rFonts w:ascii="Times New Roman" w:hAnsi="Times New Roman" w:cs="Times New Roman"/>
          <w:color w:val="auto"/>
          <w:sz w:val="28"/>
          <w:szCs w:val="28"/>
        </w:rPr>
      </w:pPr>
      <w:r w:rsidRPr="006B6E09">
        <w:rPr>
          <w:rFonts w:ascii="Times New Roman" w:hAnsi="Times New Roman" w:cs="Times New Roman"/>
          <w:color w:val="auto"/>
          <w:sz w:val="28"/>
          <w:szCs w:val="28"/>
        </w:rPr>
        <w:t xml:space="preserve">Cutting-edge research to guide the development of our programs. </w:t>
      </w:r>
    </w:p>
    <w:p w:rsidR="00D82402" w:rsidRPr="006B6E09" w:rsidRDefault="00D82402" w:rsidP="001923AF">
      <w:pPr>
        <w:pStyle w:val="Default"/>
        <w:numPr>
          <w:ilvl w:val="0"/>
          <w:numId w:val="20"/>
        </w:numPr>
        <w:ind w:left="360" w:hanging="360"/>
        <w:rPr>
          <w:rFonts w:ascii="Times New Roman" w:hAnsi="Times New Roman" w:cs="Times New Roman"/>
          <w:color w:val="auto"/>
          <w:sz w:val="28"/>
          <w:szCs w:val="28"/>
        </w:rPr>
      </w:pPr>
      <w:r w:rsidRPr="006B6E09">
        <w:rPr>
          <w:rFonts w:ascii="Times New Roman" w:hAnsi="Times New Roman" w:cs="Times New Roman"/>
          <w:color w:val="auto"/>
          <w:sz w:val="28"/>
          <w:szCs w:val="28"/>
        </w:rPr>
        <w:t xml:space="preserve">Strengthen our capacity to influence policy positions that promote the achievement of our mission. </w:t>
      </w:r>
    </w:p>
    <w:p w:rsidR="00D82402" w:rsidRPr="006B6E09" w:rsidRDefault="00D82402" w:rsidP="001923AF">
      <w:pPr>
        <w:pStyle w:val="Default"/>
        <w:numPr>
          <w:ilvl w:val="0"/>
          <w:numId w:val="20"/>
        </w:numPr>
        <w:ind w:left="360" w:hanging="360"/>
        <w:rPr>
          <w:rFonts w:ascii="Times New Roman" w:hAnsi="Times New Roman" w:cs="Times New Roman"/>
          <w:color w:val="auto"/>
          <w:sz w:val="28"/>
          <w:szCs w:val="28"/>
        </w:rPr>
      </w:pPr>
      <w:r w:rsidRPr="006B6E09">
        <w:rPr>
          <w:rFonts w:ascii="Times New Roman" w:hAnsi="Times New Roman" w:cs="Times New Roman"/>
          <w:color w:val="auto"/>
          <w:sz w:val="28"/>
          <w:szCs w:val="28"/>
        </w:rPr>
        <w:t xml:space="preserve">Develop knowledge management processes to generate and share knowledge and promote innovative solutions. </w:t>
      </w:r>
    </w:p>
    <w:p w:rsidR="00D82402" w:rsidRPr="006B6E09" w:rsidRDefault="00D82402" w:rsidP="001923AF">
      <w:pPr>
        <w:pStyle w:val="Default"/>
        <w:numPr>
          <w:ilvl w:val="0"/>
          <w:numId w:val="20"/>
        </w:numPr>
        <w:ind w:left="360" w:hanging="360"/>
        <w:rPr>
          <w:rFonts w:ascii="Times New Roman" w:hAnsi="Times New Roman" w:cs="Times New Roman"/>
          <w:color w:val="auto"/>
          <w:sz w:val="28"/>
          <w:szCs w:val="28"/>
        </w:rPr>
      </w:pPr>
      <w:r w:rsidRPr="006B6E09">
        <w:rPr>
          <w:rFonts w:ascii="Times New Roman" w:hAnsi="Times New Roman" w:cs="Times New Roman"/>
          <w:color w:val="auto"/>
          <w:sz w:val="28"/>
          <w:szCs w:val="28"/>
        </w:rPr>
        <w:t xml:space="preserve">Produce an annual document that focuses on lessons learned and best practice in our program areas. </w:t>
      </w:r>
    </w:p>
    <w:p w:rsidR="00D82402" w:rsidRPr="006B6E09" w:rsidRDefault="00D82402" w:rsidP="001923AF">
      <w:pPr>
        <w:pStyle w:val="Default"/>
        <w:numPr>
          <w:ilvl w:val="0"/>
          <w:numId w:val="20"/>
        </w:numPr>
        <w:ind w:left="360" w:hanging="360"/>
        <w:rPr>
          <w:rFonts w:ascii="Times New Roman" w:hAnsi="Times New Roman" w:cs="Times New Roman"/>
          <w:color w:val="auto"/>
          <w:sz w:val="28"/>
          <w:szCs w:val="28"/>
        </w:rPr>
      </w:pPr>
      <w:r w:rsidRPr="006B6E09">
        <w:rPr>
          <w:rFonts w:ascii="Times New Roman" w:hAnsi="Times New Roman" w:cs="Times New Roman"/>
          <w:color w:val="auto"/>
          <w:sz w:val="28"/>
          <w:szCs w:val="28"/>
        </w:rPr>
        <w:t xml:space="preserve">Provide opportunities for the public and media to learn from and engage with our advocacy efforts. </w:t>
      </w:r>
    </w:p>
    <w:p w:rsidR="00D82402" w:rsidRPr="006B6E09" w:rsidRDefault="00D82402" w:rsidP="001923AF">
      <w:pPr>
        <w:pStyle w:val="Default"/>
        <w:numPr>
          <w:ilvl w:val="0"/>
          <w:numId w:val="20"/>
        </w:numPr>
        <w:ind w:left="360" w:hanging="360"/>
        <w:rPr>
          <w:rFonts w:ascii="Times New Roman" w:hAnsi="Times New Roman" w:cs="Times New Roman"/>
          <w:color w:val="auto"/>
          <w:sz w:val="28"/>
          <w:szCs w:val="28"/>
        </w:rPr>
      </w:pPr>
      <w:r w:rsidRPr="006B6E09">
        <w:rPr>
          <w:rFonts w:ascii="Times New Roman" w:hAnsi="Times New Roman" w:cs="Times New Roman"/>
          <w:color w:val="auto"/>
          <w:sz w:val="28"/>
          <w:szCs w:val="28"/>
        </w:rPr>
        <w:t xml:space="preserve">Advocate for the achievement of the MDGs as part </w:t>
      </w:r>
      <w:r w:rsidR="00637114" w:rsidRPr="006B6E09">
        <w:rPr>
          <w:rFonts w:ascii="Times New Roman" w:hAnsi="Times New Roman" w:cs="Times New Roman"/>
          <w:color w:val="auto"/>
          <w:sz w:val="28"/>
          <w:szCs w:val="28"/>
        </w:rPr>
        <w:t xml:space="preserve">of </w:t>
      </w:r>
      <w:r w:rsidR="00637114" w:rsidRPr="006B6E09">
        <w:rPr>
          <w:rFonts w:ascii="Times New Roman" w:hAnsi="Times New Roman" w:cs="Times New Roman"/>
          <w:i/>
          <w:iCs/>
          <w:color w:val="auto"/>
          <w:sz w:val="28"/>
          <w:szCs w:val="28"/>
        </w:rPr>
        <w:t>Poverty</w:t>
      </w:r>
      <w:r w:rsidRPr="006B6E09">
        <w:rPr>
          <w:rFonts w:ascii="Times New Roman" w:hAnsi="Times New Roman" w:cs="Times New Roman"/>
          <w:i/>
          <w:iCs/>
          <w:color w:val="auto"/>
          <w:sz w:val="28"/>
          <w:szCs w:val="28"/>
        </w:rPr>
        <w:t xml:space="preserve"> alleviation </w:t>
      </w:r>
      <w:r w:rsidR="001D71F4" w:rsidRPr="006B6E09">
        <w:rPr>
          <w:rFonts w:ascii="Times New Roman" w:hAnsi="Times New Roman" w:cs="Times New Roman"/>
          <w:color w:val="auto"/>
          <w:sz w:val="28"/>
          <w:szCs w:val="28"/>
        </w:rPr>
        <w:t xml:space="preserve">campaign in </w:t>
      </w:r>
      <w:r w:rsidRPr="006B6E09">
        <w:rPr>
          <w:rFonts w:ascii="Times New Roman" w:hAnsi="Times New Roman" w:cs="Times New Roman"/>
          <w:color w:val="auto"/>
          <w:sz w:val="28"/>
          <w:szCs w:val="28"/>
        </w:rPr>
        <w:t xml:space="preserve">all areas of our work. </w:t>
      </w: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C552D1"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p>
    <w:p w:rsidR="00BF12FA" w:rsidRPr="006B6E09" w:rsidRDefault="00C552D1" w:rsidP="001B3EDB">
      <w:pPr>
        <w:autoSpaceDE w:val="0"/>
        <w:autoSpaceDN w:val="0"/>
        <w:adjustRightInd w:val="0"/>
        <w:spacing w:after="0" w:line="240" w:lineRule="auto"/>
        <w:outlineLvl w:val="0"/>
        <w:rPr>
          <w:rFonts w:ascii="Times New Roman" w:hAnsi="Times New Roman" w:cs="Times New Roman"/>
          <w:color w:val="000000"/>
          <w:sz w:val="28"/>
          <w:szCs w:val="28"/>
        </w:rPr>
      </w:pPr>
      <w:r w:rsidRPr="00C552D1">
        <w:rPr>
          <w:rFonts w:ascii="Times New Roman" w:hAnsi="Times New Roman" w:cs="Times New Roman"/>
          <w:noProof/>
          <w:color w:val="000000"/>
          <w:sz w:val="28"/>
          <w:szCs w:val="28"/>
          <w:lang w:eastAsia="zh-TW"/>
        </w:rPr>
        <w:lastRenderedPageBreak/>
        <w:pict>
          <v:roundrect id="_x0000_s1210" style="position:absolute;margin-left:-2pt;margin-top:9.5pt;width:276pt;height:33.1pt;z-index:20;mso-width-relative:margin;mso-height-relative:margin" arcsize="10923f" fillcolor="#f79646" strokecolor="#f2f2f2" strokeweight="3pt">
            <v:shadow on="t" type="perspective" color="#974706" opacity=".5" offset="1pt" offset2="-1pt"/>
            <v:textbox>
              <w:txbxContent>
                <w:p w:rsidR="00C552D1" w:rsidRPr="006B6E09" w:rsidRDefault="00C552D1" w:rsidP="00C552D1">
                  <w:pPr>
                    <w:autoSpaceDE w:val="0"/>
                    <w:autoSpaceDN w:val="0"/>
                    <w:adjustRightInd w:val="0"/>
                    <w:spacing w:after="0" w:line="240" w:lineRule="auto"/>
                    <w:outlineLvl w:val="0"/>
                    <w:rPr>
                      <w:rFonts w:ascii="Times New Roman" w:hAnsi="Times New Roman" w:cs="Times New Roman"/>
                      <w:b/>
                      <w:bCs/>
                      <w:color w:val="000000"/>
                      <w:sz w:val="28"/>
                      <w:szCs w:val="28"/>
                    </w:rPr>
                  </w:pPr>
                  <w:bookmarkStart w:id="8" w:name="_Toc317860550"/>
                  <w:r w:rsidRPr="006B6E09">
                    <w:rPr>
                      <w:rFonts w:ascii="Times New Roman" w:hAnsi="Times New Roman" w:cs="Times New Roman"/>
                      <w:b/>
                      <w:bCs/>
                      <w:color w:val="000000"/>
                      <w:sz w:val="28"/>
                      <w:szCs w:val="28"/>
                    </w:rPr>
                    <w:t>Management goals &amp; Objectives</w:t>
                  </w:r>
                  <w:bookmarkEnd w:id="8"/>
                </w:p>
                <w:p w:rsidR="00C552D1" w:rsidRDefault="00C552D1"/>
              </w:txbxContent>
            </v:textbox>
          </v:roundrect>
        </w:pict>
      </w:r>
    </w:p>
    <w:p w:rsidR="00C552D1" w:rsidRDefault="00C552D1" w:rsidP="00392321">
      <w:pPr>
        <w:autoSpaceDE w:val="0"/>
        <w:autoSpaceDN w:val="0"/>
        <w:adjustRightInd w:val="0"/>
        <w:spacing w:after="0" w:line="240" w:lineRule="auto"/>
        <w:rPr>
          <w:rFonts w:ascii="Times New Roman" w:hAnsi="Times New Roman" w:cs="Times New Roman"/>
          <w:color w:val="000000"/>
          <w:sz w:val="28"/>
          <w:szCs w:val="28"/>
        </w:rPr>
      </w:pPr>
    </w:p>
    <w:p w:rsidR="00C552D1" w:rsidRDefault="00C552D1" w:rsidP="00392321">
      <w:pPr>
        <w:autoSpaceDE w:val="0"/>
        <w:autoSpaceDN w:val="0"/>
        <w:adjustRightInd w:val="0"/>
        <w:spacing w:after="0" w:line="240" w:lineRule="auto"/>
        <w:rPr>
          <w:rFonts w:ascii="Times New Roman" w:hAnsi="Times New Roman" w:cs="Times New Roman"/>
          <w:color w:val="000000"/>
          <w:sz w:val="28"/>
          <w:szCs w:val="28"/>
        </w:rPr>
      </w:pPr>
    </w:p>
    <w:p w:rsidR="00C552D1" w:rsidRDefault="00C552D1" w:rsidP="00392321">
      <w:pPr>
        <w:autoSpaceDE w:val="0"/>
        <w:autoSpaceDN w:val="0"/>
        <w:adjustRightInd w:val="0"/>
        <w:spacing w:after="0" w:line="240" w:lineRule="auto"/>
        <w:rPr>
          <w:rFonts w:ascii="Times New Roman" w:hAnsi="Times New Roman" w:cs="Times New Roman"/>
          <w:color w:val="000000"/>
          <w:sz w:val="28"/>
          <w:szCs w:val="28"/>
        </w:rPr>
      </w:pPr>
    </w:p>
    <w:p w:rsidR="00BF12FA"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 xml:space="preserve">FASO is a relatively young organization and can be considered in between the formative period and the status quo/growth period. Members meet very regularly, and benefits of investing in coordination have become apparent (such as funding and work plans). But the systems and procedures to support collaboration between FASO </w:t>
      </w:r>
      <w:r w:rsidR="00320A06" w:rsidRPr="006B6E09">
        <w:rPr>
          <w:rFonts w:ascii="Times New Roman" w:hAnsi="Times New Roman" w:cs="Times New Roman"/>
          <w:color w:val="000000"/>
          <w:sz w:val="28"/>
          <w:szCs w:val="28"/>
        </w:rPr>
        <w:t>stakeholders its</w:t>
      </w:r>
      <w:r w:rsidRPr="006B6E09">
        <w:rPr>
          <w:rFonts w:ascii="Times New Roman" w:hAnsi="Times New Roman" w:cs="Times New Roman"/>
          <w:color w:val="000000"/>
          <w:sz w:val="28"/>
          <w:szCs w:val="28"/>
        </w:rPr>
        <w:t xml:space="preserve"> members/targeted groups, </w:t>
      </w:r>
    </w:p>
    <w:p w:rsidR="000E012D"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partners etc need further development.</w:t>
      </w:r>
    </w:p>
    <w:p w:rsidR="00D82402" w:rsidRPr="006B6E09" w:rsidRDefault="00D82402" w:rsidP="00491523">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 xml:space="preserve"> Some stakeholders have still not discovered the value of the organization goals and have been unable to benefit and/or contribute. </w:t>
      </w:r>
    </w:p>
    <w:p w:rsidR="00637114" w:rsidRPr="006B6E09" w:rsidRDefault="00637114" w:rsidP="00392321">
      <w:pPr>
        <w:autoSpaceDE w:val="0"/>
        <w:autoSpaceDN w:val="0"/>
        <w:adjustRightInd w:val="0"/>
        <w:spacing w:after="0" w:line="240" w:lineRule="auto"/>
        <w:rPr>
          <w:rFonts w:ascii="Times New Roman" w:hAnsi="Times New Roman" w:cs="Times New Roman"/>
          <w:color w:val="000000"/>
          <w:sz w:val="28"/>
          <w:szCs w:val="28"/>
        </w:rPr>
      </w:pPr>
    </w:p>
    <w:p w:rsidR="00491523"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FASO should monitor the state of the network very well to make sure that it grows to its potential.  This Strategic Plan is a response to the identified need for improved coordination systems and procedures to support (practical) collaboration between the body and its members and between the members themselves. Through the implementation of this strategic plan FASO hopes to continue with a significant, but rea</w:t>
      </w:r>
      <w:r w:rsidR="004F2997" w:rsidRPr="006B6E09">
        <w:rPr>
          <w:rFonts w:ascii="Times New Roman" w:hAnsi="Times New Roman" w:cs="Times New Roman"/>
          <w:color w:val="000000"/>
          <w:sz w:val="28"/>
          <w:szCs w:val="28"/>
        </w:rPr>
        <w:t>listic, growth in year 2012-2015</w:t>
      </w:r>
      <w:r w:rsidRPr="006B6E09">
        <w:rPr>
          <w:rFonts w:ascii="Times New Roman" w:hAnsi="Times New Roman" w:cs="Times New Roman"/>
          <w:color w:val="000000"/>
          <w:sz w:val="28"/>
          <w:szCs w:val="28"/>
        </w:rPr>
        <w:t>. Already in 2011 important progress has been made.</w:t>
      </w:r>
    </w:p>
    <w:p w:rsidR="00D82402" w:rsidRPr="006B6E09" w:rsidRDefault="00D82402" w:rsidP="00491523">
      <w:pPr>
        <w:pStyle w:val="ListParagraph"/>
        <w:ind w:left="0"/>
        <w:rPr>
          <w:rFonts w:ascii="Times New Roman" w:hAnsi="Times New Roman" w:cs="Times New Roman"/>
          <w:sz w:val="28"/>
          <w:szCs w:val="28"/>
        </w:rPr>
      </w:pPr>
      <w:r w:rsidRPr="006B6E09">
        <w:rPr>
          <w:rFonts w:ascii="Times New Roman" w:hAnsi="Times New Roman" w:cs="Times New Roman"/>
          <w:color w:val="000000"/>
          <w:sz w:val="28"/>
          <w:szCs w:val="28"/>
        </w:rPr>
        <w:t>As part of this can be considered the development of this Strategic Plan; the review of the human resource and finan</w:t>
      </w:r>
      <w:r w:rsidR="008111B8" w:rsidRPr="006B6E09">
        <w:rPr>
          <w:rFonts w:ascii="Times New Roman" w:hAnsi="Times New Roman" w:cs="Times New Roman"/>
          <w:color w:val="000000"/>
          <w:sz w:val="28"/>
          <w:szCs w:val="28"/>
        </w:rPr>
        <w:t>cial management policy set-up by</w:t>
      </w:r>
      <w:r w:rsidRPr="006B6E09">
        <w:rPr>
          <w:rFonts w:ascii="Times New Roman" w:hAnsi="Times New Roman" w:cs="Times New Roman"/>
          <w:color w:val="000000"/>
          <w:sz w:val="28"/>
          <w:szCs w:val="28"/>
        </w:rPr>
        <w:t xml:space="preserve"> the Executive Board.</w:t>
      </w:r>
    </w:p>
    <w:p w:rsidR="00637114" w:rsidRPr="006B6E09" w:rsidRDefault="00D82402" w:rsidP="00637114">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The focus groups of NGOs are key to the strategy. Many focus groups of FASO need assistance in projects, program and organizational management. Through these focus groups they will receive this practical support. It will also stimulate joined operations and uniting of forces. The success of the focus groups is largely guaranteed by the immediate benefits to the stakeholders participating, such as training, excursions, joined fundraising for projects and funding available per group for advocacy. Proper management of the focus groups is t</w:t>
      </w:r>
      <w:r w:rsidR="008111B8" w:rsidRPr="006B6E09">
        <w:rPr>
          <w:rFonts w:ascii="Times New Roman" w:hAnsi="Times New Roman" w:cs="Times New Roman"/>
          <w:color w:val="000000"/>
          <w:sz w:val="28"/>
          <w:szCs w:val="28"/>
        </w:rPr>
        <w:t xml:space="preserve">he joined responsibility of </w:t>
      </w:r>
      <w:r w:rsidRPr="006B6E09">
        <w:rPr>
          <w:rFonts w:ascii="Times New Roman" w:hAnsi="Times New Roman" w:cs="Times New Roman"/>
          <w:color w:val="000000"/>
          <w:sz w:val="28"/>
          <w:szCs w:val="28"/>
        </w:rPr>
        <w:t xml:space="preserve">executive board members, executive director and the project manager. </w:t>
      </w:r>
    </w:p>
    <w:p w:rsidR="00637114" w:rsidRPr="006B6E09" w:rsidRDefault="00637114" w:rsidP="00637114">
      <w:pPr>
        <w:autoSpaceDE w:val="0"/>
        <w:autoSpaceDN w:val="0"/>
        <w:adjustRightInd w:val="0"/>
        <w:spacing w:after="0" w:line="240" w:lineRule="auto"/>
        <w:rPr>
          <w:rFonts w:ascii="Times New Roman" w:hAnsi="Times New Roman" w:cs="Times New Roman"/>
          <w:sz w:val="28"/>
          <w:szCs w:val="28"/>
        </w:rPr>
      </w:pPr>
    </w:p>
    <w:p w:rsidR="00D82402" w:rsidRPr="006B6E09" w:rsidRDefault="00D82402" w:rsidP="00392321">
      <w:pPr>
        <w:autoSpaceDE w:val="0"/>
        <w:autoSpaceDN w:val="0"/>
        <w:adjustRightInd w:val="0"/>
        <w:spacing w:after="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Regardless of any funding received by FASO from donors, own contributions from the members will continue to be important as a sign of commitment and ownership. These include subscription fees and annual contributions.</w:t>
      </w:r>
    </w:p>
    <w:p w:rsidR="00C552D1" w:rsidRDefault="00C552D1" w:rsidP="00392321">
      <w:pPr>
        <w:autoSpaceDE w:val="0"/>
        <w:autoSpaceDN w:val="0"/>
        <w:adjustRightInd w:val="0"/>
        <w:spacing w:after="0" w:line="240" w:lineRule="auto"/>
        <w:rPr>
          <w:rFonts w:ascii="Times New Roman" w:hAnsi="Times New Roman" w:cs="Times New Roman"/>
          <w:color w:val="000000"/>
          <w:sz w:val="28"/>
          <w:szCs w:val="28"/>
        </w:rPr>
      </w:pPr>
    </w:p>
    <w:p w:rsidR="00C552D1" w:rsidRDefault="00C552D1" w:rsidP="00392321">
      <w:pPr>
        <w:autoSpaceDE w:val="0"/>
        <w:autoSpaceDN w:val="0"/>
        <w:adjustRightInd w:val="0"/>
        <w:spacing w:after="0" w:line="240" w:lineRule="auto"/>
        <w:rPr>
          <w:rFonts w:ascii="Times New Roman" w:hAnsi="Times New Roman" w:cs="Times New Roman"/>
          <w:color w:val="000000"/>
          <w:sz w:val="28"/>
          <w:szCs w:val="28"/>
        </w:rPr>
      </w:pPr>
    </w:p>
    <w:p w:rsidR="002F7C08" w:rsidRDefault="002F7C08" w:rsidP="00392321">
      <w:pPr>
        <w:autoSpaceDE w:val="0"/>
        <w:autoSpaceDN w:val="0"/>
        <w:adjustRightInd w:val="0"/>
        <w:spacing w:after="0" w:line="240" w:lineRule="auto"/>
        <w:rPr>
          <w:rFonts w:ascii="Times New Roman" w:hAnsi="Times New Roman" w:cs="Times New Roman"/>
          <w:color w:val="000000"/>
          <w:sz w:val="28"/>
          <w:szCs w:val="28"/>
        </w:rPr>
      </w:pPr>
    </w:p>
    <w:p w:rsidR="00D82402" w:rsidRPr="006B6E09" w:rsidRDefault="00C552D1" w:rsidP="00392321">
      <w:pPr>
        <w:autoSpaceDE w:val="0"/>
        <w:autoSpaceDN w:val="0"/>
        <w:adjustRightInd w:val="0"/>
        <w:spacing w:after="0" w:line="240" w:lineRule="auto"/>
        <w:rPr>
          <w:rFonts w:ascii="Times New Roman" w:hAnsi="Times New Roman" w:cs="Times New Roman"/>
          <w:color w:val="000000"/>
          <w:sz w:val="28"/>
          <w:szCs w:val="28"/>
        </w:rPr>
      </w:pPr>
      <w:r w:rsidRPr="00C552D1">
        <w:rPr>
          <w:rFonts w:ascii="Times New Roman" w:hAnsi="Times New Roman" w:cs="Times New Roman"/>
          <w:noProof/>
          <w:sz w:val="28"/>
          <w:szCs w:val="28"/>
          <w:lang w:eastAsia="zh-TW"/>
        </w:rPr>
        <w:lastRenderedPageBreak/>
        <w:pict>
          <v:roundrect id="_x0000_s1209" style="position:absolute;margin-left:.9pt;margin-top:7.4pt;width:242.1pt;height:31.4pt;z-index:19;mso-width-relative:margin;mso-height-relative:margin" arcsize="10923f" fillcolor="#f79646" strokecolor="#f2f2f2" strokeweight="3pt">
            <v:shadow on="t" color="#974706" opacity=".5" offset="-6pt,6pt"/>
            <v:textbox style="mso-next-textbox:#_x0000_s1209">
              <w:txbxContent>
                <w:p w:rsidR="00C552D1" w:rsidRPr="006B6E09" w:rsidRDefault="00C552D1" w:rsidP="00C552D1">
                  <w:pPr>
                    <w:autoSpaceDE w:val="0"/>
                    <w:autoSpaceDN w:val="0"/>
                    <w:adjustRightInd w:val="0"/>
                    <w:spacing w:after="0" w:line="240" w:lineRule="auto"/>
                    <w:outlineLvl w:val="0"/>
                    <w:rPr>
                      <w:rFonts w:ascii="Times New Roman" w:hAnsi="Times New Roman" w:cs="Times New Roman"/>
                      <w:b/>
                      <w:bCs/>
                      <w:sz w:val="28"/>
                      <w:szCs w:val="28"/>
                    </w:rPr>
                  </w:pPr>
                  <w:bookmarkStart w:id="9" w:name="_Toc317860551"/>
                  <w:r w:rsidRPr="006B6E09">
                    <w:rPr>
                      <w:rFonts w:ascii="Times New Roman" w:hAnsi="Times New Roman" w:cs="Times New Roman"/>
                      <w:b/>
                      <w:bCs/>
                      <w:sz w:val="28"/>
                      <w:szCs w:val="28"/>
                    </w:rPr>
                    <w:t>FASO SWOT ANALYSIS</w:t>
                  </w:r>
                  <w:bookmarkEnd w:id="9"/>
                </w:p>
                <w:p w:rsidR="00C552D1" w:rsidRPr="006B6E09" w:rsidRDefault="00C552D1" w:rsidP="00C552D1">
                  <w:pPr>
                    <w:autoSpaceDE w:val="0"/>
                    <w:autoSpaceDN w:val="0"/>
                    <w:adjustRightInd w:val="0"/>
                    <w:spacing w:after="0" w:line="240" w:lineRule="auto"/>
                    <w:rPr>
                      <w:rFonts w:ascii="Times New Roman" w:hAnsi="Times New Roman" w:cs="Times New Roman"/>
                      <w:sz w:val="28"/>
                      <w:szCs w:val="28"/>
                    </w:rPr>
                  </w:pPr>
                </w:p>
                <w:p w:rsidR="00C552D1" w:rsidRDefault="00C552D1"/>
              </w:txbxContent>
            </v:textbox>
          </v:roundrect>
        </w:pict>
      </w:r>
    </w:p>
    <w:p w:rsidR="00C552D1" w:rsidRDefault="00C552D1" w:rsidP="00532FE6">
      <w:pPr>
        <w:autoSpaceDE w:val="0"/>
        <w:autoSpaceDN w:val="0"/>
        <w:adjustRightInd w:val="0"/>
        <w:spacing w:after="0" w:line="240" w:lineRule="auto"/>
        <w:rPr>
          <w:rFonts w:ascii="Times New Roman" w:hAnsi="Times New Roman" w:cs="Times New Roman"/>
          <w:sz w:val="28"/>
          <w:szCs w:val="28"/>
        </w:rPr>
      </w:pPr>
    </w:p>
    <w:p w:rsidR="00C552D1" w:rsidRDefault="00C552D1" w:rsidP="00532FE6">
      <w:pPr>
        <w:autoSpaceDE w:val="0"/>
        <w:autoSpaceDN w:val="0"/>
        <w:adjustRightInd w:val="0"/>
        <w:spacing w:after="0" w:line="240" w:lineRule="auto"/>
        <w:rPr>
          <w:rFonts w:ascii="Times New Roman" w:hAnsi="Times New Roman" w:cs="Times New Roman"/>
          <w:sz w:val="28"/>
          <w:szCs w:val="28"/>
        </w:rPr>
      </w:pPr>
    </w:p>
    <w:p w:rsidR="00D82402" w:rsidRPr="006B6E09" w:rsidRDefault="00D82402" w:rsidP="00532FE6">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During the Strategic Planning workshop a SWOT analysis of FASO was made. An analysis of the internal and external environment of FASO revealed the following strengths, weakness, opportunities and threats:-</w:t>
      </w:r>
    </w:p>
    <w:p w:rsidR="00D82402" w:rsidRPr="006B6E09" w:rsidRDefault="00D82402" w:rsidP="00532FE6">
      <w:pPr>
        <w:autoSpaceDE w:val="0"/>
        <w:autoSpaceDN w:val="0"/>
        <w:adjustRightInd w:val="0"/>
        <w:spacing w:after="0" w:line="240" w:lineRule="auto"/>
        <w:rPr>
          <w:rFonts w:ascii="Times New Roman" w:hAnsi="Times New Roman" w:cs="Times New Roman"/>
          <w:sz w:val="28"/>
          <w:szCs w:val="28"/>
        </w:rPr>
      </w:pPr>
    </w:p>
    <w:p w:rsidR="00D82402" w:rsidRPr="002F7C08" w:rsidRDefault="00D82402" w:rsidP="00532FE6">
      <w:pPr>
        <w:autoSpaceDE w:val="0"/>
        <w:autoSpaceDN w:val="0"/>
        <w:adjustRightInd w:val="0"/>
        <w:spacing w:after="0" w:line="240" w:lineRule="auto"/>
        <w:rPr>
          <w:rFonts w:ascii="Times New Roman" w:hAnsi="Times New Roman" w:cs="Times New Roman"/>
          <w:b/>
          <w:bCs/>
          <w:sz w:val="36"/>
          <w:szCs w:val="36"/>
        </w:rPr>
      </w:pPr>
      <w:r w:rsidRPr="002F7C08">
        <w:rPr>
          <w:rFonts w:ascii="Times New Roman" w:hAnsi="Times New Roman" w:cs="Times New Roman"/>
          <w:b/>
          <w:bCs/>
          <w:sz w:val="36"/>
          <w:szCs w:val="36"/>
        </w:rPr>
        <w:t>Internal Analysis</w:t>
      </w:r>
    </w:p>
    <w:p w:rsidR="00D82402" w:rsidRPr="006B6E09" w:rsidRDefault="00D82402" w:rsidP="00532FE6">
      <w:pPr>
        <w:autoSpaceDE w:val="0"/>
        <w:autoSpaceDN w:val="0"/>
        <w:adjustRightInd w:val="0"/>
        <w:spacing w:after="0" w:line="240" w:lineRule="auto"/>
        <w:rPr>
          <w:rFonts w:ascii="Times New Roman" w:hAnsi="Times New Roman" w:cs="Times New Roman"/>
          <w:b/>
          <w:bCs/>
          <w:sz w:val="28"/>
          <w:szCs w:val="28"/>
        </w:rPr>
      </w:pPr>
      <w:r w:rsidRPr="006B6E09">
        <w:rPr>
          <w:rFonts w:ascii="Times New Roman" w:hAnsi="Times New Roman" w:cs="Times New Roman"/>
          <w:b/>
          <w:bCs/>
          <w:sz w:val="28"/>
          <w:szCs w:val="28"/>
        </w:rPr>
        <w:t>Strengths</w:t>
      </w:r>
    </w:p>
    <w:p w:rsidR="008D2465" w:rsidRDefault="00D55FD6" w:rsidP="00D23036">
      <w:pPr>
        <w:autoSpaceDE w:val="0"/>
        <w:autoSpaceDN w:val="0"/>
        <w:adjustRightInd w:val="0"/>
        <w:spacing w:after="0" w:line="240" w:lineRule="auto"/>
        <w:rPr>
          <w:rFonts w:ascii="Times New Roman" w:hAnsi="Times New Roman" w:cs="Times New Roman"/>
          <w:b/>
          <w:bCs/>
          <w:sz w:val="28"/>
          <w:szCs w:val="28"/>
        </w:rPr>
      </w:pPr>
      <w:r w:rsidRPr="00D55FD6">
        <w:rPr>
          <w:rFonts w:ascii="Times New Roman" w:hAnsi="Times New Roman" w:cs="Times New Roman"/>
          <w:b/>
          <w:bCs/>
          <w:noProof/>
          <w:sz w:val="28"/>
          <w:szCs w:val="28"/>
          <w:lang w:eastAsia="zh-TW"/>
        </w:rPr>
        <w:pict>
          <v:roundrect id="_x0000_s1214" style="position:absolute;margin-left:-25.5pt;margin-top:1pt;width:396.9pt;height:103.5pt;z-index:22;mso-width-relative:margin;mso-height-relative:margin" arcsize="10923f" fillcolor="#c2d69b" strokecolor="#c2d69b" strokeweight="1pt">
            <v:fill color2="#eaf1dd" angle="-45" focus="-50%" type="gradient"/>
            <v:shadow on="t" color="#4e6128" opacity=".5" offset="-6pt,6pt"/>
            <v:textbox>
              <w:txbxContent>
                <w:p w:rsidR="00D55FD6" w:rsidRPr="006B6E09" w:rsidRDefault="00D55FD6" w:rsidP="00D55FD6">
                  <w:pPr>
                    <w:pStyle w:val="ListParagraph"/>
                    <w:numPr>
                      <w:ilvl w:val="0"/>
                      <w:numId w:val="10"/>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Committed founder members</w:t>
                  </w:r>
                </w:p>
                <w:p w:rsidR="00D55FD6" w:rsidRPr="006B6E09" w:rsidRDefault="00D55FD6" w:rsidP="00D55FD6">
                  <w:pPr>
                    <w:pStyle w:val="ListParagraph"/>
                    <w:numPr>
                      <w:ilvl w:val="0"/>
                      <w:numId w:val="10"/>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Professional qualified members</w:t>
                  </w:r>
                  <w:r w:rsidR="002F7C08">
                    <w:rPr>
                      <w:rFonts w:ascii="Times New Roman" w:hAnsi="Times New Roman" w:cs="Times New Roman"/>
                      <w:sz w:val="28"/>
                      <w:szCs w:val="28"/>
                    </w:rPr>
                    <w:t xml:space="preserve"> and volunteers.</w:t>
                  </w:r>
                </w:p>
                <w:p w:rsidR="00D55FD6" w:rsidRPr="006B6E09" w:rsidRDefault="00D55FD6" w:rsidP="00D55FD6">
                  <w:pPr>
                    <w:pStyle w:val="ListParagraph"/>
                    <w:numPr>
                      <w:ilvl w:val="0"/>
                      <w:numId w:val="10"/>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Financial and human resource management policy</w:t>
                  </w:r>
                </w:p>
                <w:p w:rsidR="00D55FD6" w:rsidRPr="00D55FD6" w:rsidRDefault="00D55FD6" w:rsidP="00D55FD6">
                  <w:pPr>
                    <w:pStyle w:val="ListParagraph"/>
                    <w:numPr>
                      <w:ilvl w:val="0"/>
                      <w:numId w:val="10"/>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Contact with district agriculture officers and busine</w:t>
                  </w:r>
                  <w:r w:rsidRPr="00D55FD6">
                    <w:rPr>
                      <w:rFonts w:ascii="Times New Roman" w:hAnsi="Times New Roman" w:cs="Times New Roman"/>
                      <w:sz w:val="28"/>
                      <w:szCs w:val="28"/>
                    </w:rPr>
                    <w:t>ss experts.</w:t>
                  </w:r>
                </w:p>
                <w:p w:rsidR="00D55FD6" w:rsidRDefault="00D55FD6" w:rsidP="00D55FD6">
                  <w:pPr>
                    <w:autoSpaceDE w:val="0"/>
                    <w:autoSpaceDN w:val="0"/>
                    <w:adjustRightInd w:val="0"/>
                    <w:spacing w:after="0" w:line="240" w:lineRule="auto"/>
                    <w:rPr>
                      <w:rFonts w:ascii="Times New Roman" w:hAnsi="Times New Roman" w:cs="Times New Roman"/>
                      <w:b/>
                      <w:bCs/>
                      <w:sz w:val="28"/>
                      <w:szCs w:val="28"/>
                    </w:rPr>
                  </w:pPr>
                </w:p>
                <w:p w:rsidR="00D55FD6" w:rsidRDefault="00D55FD6"/>
              </w:txbxContent>
            </v:textbox>
          </v:roundrect>
        </w:pict>
      </w:r>
    </w:p>
    <w:p w:rsidR="00D55FD6" w:rsidRDefault="00D55FD6" w:rsidP="00D23036">
      <w:pPr>
        <w:autoSpaceDE w:val="0"/>
        <w:autoSpaceDN w:val="0"/>
        <w:adjustRightInd w:val="0"/>
        <w:spacing w:after="0" w:line="240" w:lineRule="auto"/>
        <w:rPr>
          <w:rFonts w:ascii="Times New Roman" w:hAnsi="Times New Roman" w:cs="Times New Roman"/>
          <w:b/>
          <w:bCs/>
          <w:sz w:val="28"/>
          <w:szCs w:val="28"/>
        </w:rPr>
      </w:pPr>
    </w:p>
    <w:p w:rsidR="00D55FD6" w:rsidRDefault="00D55FD6" w:rsidP="00D23036">
      <w:pPr>
        <w:autoSpaceDE w:val="0"/>
        <w:autoSpaceDN w:val="0"/>
        <w:adjustRightInd w:val="0"/>
        <w:spacing w:after="0" w:line="240" w:lineRule="auto"/>
        <w:rPr>
          <w:rFonts w:ascii="Times New Roman" w:hAnsi="Times New Roman" w:cs="Times New Roman"/>
          <w:b/>
          <w:bCs/>
          <w:sz w:val="28"/>
          <w:szCs w:val="28"/>
        </w:rPr>
      </w:pPr>
    </w:p>
    <w:p w:rsidR="00D55FD6" w:rsidRDefault="00D55FD6" w:rsidP="00D23036">
      <w:pPr>
        <w:autoSpaceDE w:val="0"/>
        <w:autoSpaceDN w:val="0"/>
        <w:adjustRightInd w:val="0"/>
        <w:spacing w:after="0" w:line="240" w:lineRule="auto"/>
        <w:rPr>
          <w:rFonts w:ascii="Times New Roman" w:hAnsi="Times New Roman" w:cs="Times New Roman"/>
          <w:b/>
          <w:bCs/>
          <w:sz w:val="28"/>
          <w:szCs w:val="28"/>
        </w:rPr>
      </w:pPr>
    </w:p>
    <w:p w:rsidR="00D55FD6" w:rsidRDefault="00D55FD6" w:rsidP="00D23036">
      <w:pPr>
        <w:autoSpaceDE w:val="0"/>
        <w:autoSpaceDN w:val="0"/>
        <w:adjustRightInd w:val="0"/>
        <w:spacing w:after="0" w:line="240" w:lineRule="auto"/>
        <w:rPr>
          <w:rFonts w:ascii="Times New Roman" w:hAnsi="Times New Roman" w:cs="Times New Roman"/>
          <w:b/>
          <w:bCs/>
          <w:sz w:val="28"/>
          <w:szCs w:val="28"/>
        </w:rPr>
      </w:pPr>
    </w:p>
    <w:p w:rsidR="00D55FD6" w:rsidRDefault="00D55FD6" w:rsidP="00D23036">
      <w:pPr>
        <w:autoSpaceDE w:val="0"/>
        <w:autoSpaceDN w:val="0"/>
        <w:adjustRightInd w:val="0"/>
        <w:spacing w:after="0" w:line="240" w:lineRule="auto"/>
        <w:rPr>
          <w:rFonts w:ascii="Times New Roman" w:hAnsi="Times New Roman" w:cs="Times New Roman"/>
          <w:b/>
          <w:bCs/>
          <w:sz w:val="28"/>
          <w:szCs w:val="28"/>
        </w:rPr>
      </w:pPr>
    </w:p>
    <w:p w:rsidR="00D55FD6" w:rsidRDefault="00D55FD6" w:rsidP="00D23036">
      <w:pPr>
        <w:autoSpaceDE w:val="0"/>
        <w:autoSpaceDN w:val="0"/>
        <w:adjustRightInd w:val="0"/>
        <w:spacing w:after="0" w:line="240" w:lineRule="auto"/>
        <w:rPr>
          <w:rFonts w:ascii="Times New Roman" w:hAnsi="Times New Roman" w:cs="Times New Roman"/>
          <w:b/>
          <w:bCs/>
          <w:sz w:val="28"/>
          <w:szCs w:val="28"/>
        </w:rPr>
      </w:pPr>
    </w:p>
    <w:p w:rsidR="00D82402" w:rsidRPr="006B6E09" w:rsidRDefault="00D82402" w:rsidP="00D23036">
      <w:pPr>
        <w:autoSpaceDE w:val="0"/>
        <w:autoSpaceDN w:val="0"/>
        <w:adjustRightInd w:val="0"/>
        <w:spacing w:after="0" w:line="240" w:lineRule="auto"/>
        <w:rPr>
          <w:rFonts w:ascii="Times New Roman" w:hAnsi="Times New Roman" w:cs="Times New Roman"/>
          <w:b/>
          <w:bCs/>
          <w:sz w:val="28"/>
          <w:szCs w:val="28"/>
        </w:rPr>
      </w:pPr>
      <w:r w:rsidRPr="006B6E09">
        <w:rPr>
          <w:rFonts w:ascii="Times New Roman" w:hAnsi="Times New Roman" w:cs="Times New Roman"/>
          <w:b/>
          <w:bCs/>
          <w:sz w:val="28"/>
          <w:szCs w:val="28"/>
        </w:rPr>
        <w:t>Weaknesses</w:t>
      </w:r>
    </w:p>
    <w:p w:rsidR="002F7C08" w:rsidRDefault="002F7C08" w:rsidP="005A708A">
      <w:pPr>
        <w:autoSpaceDE w:val="0"/>
        <w:autoSpaceDN w:val="0"/>
        <w:adjustRightInd w:val="0"/>
        <w:spacing w:after="0" w:line="240" w:lineRule="auto"/>
        <w:rPr>
          <w:rFonts w:ascii="Times New Roman" w:hAnsi="Times New Roman" w:cs="Times New Roman"/>
          <w:b/>
          <w:bCs/>
          <w:sz w:val="28"/>
          <w:szCs w:val="28"/>
        </w:rPr>
      </w:pPr>
      <w:r w:rsidRPr="002F7C08">
        <w:rPr>
          <w:rFonts w:ascii="Times New Roman" w:hAnsi="Times New Roman" w:cs="Times New Roman"/>
          <w:b/>
          <w:bCs/>
          <w:noProof/>
          <w:sz w:val="28"/>
          <w:szCs w:val="28"/>
          <w:lang w:eastAsia="zh-TW"/>
        </w:rPr>
        <w:pict>
          <v:roundrect id="_x0000_s1215" style="position:absolute;margin-left:-25.5pt;margin-top:2.2pt;width:486.3pt;height:70.65pt;z-index:23;mso-width-relative:margin;mso-height-relative:margin" arcsize="10923f" fillcolor="#c2d69b" strokecolor="#c2d69b" strokeweight="1pt">
            <v:fill color2="#eaf1dd" angle="-45" focus="-50%" type="gradient"/>
            <v:shadow on="t" color="#4e6128" opacity=".5" offset="-6pt,6pt"/>
            <v:textbox style="mso-next-textbox:#_x0000_s1215">
              <w:txbxContent>
                <w:p w:rsidR="002F7C08" w:rsidRPr="006B6E09" w:rsidRDefault="002F7C08" w:rsidP="002F7C08">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Insufficient fund for implementing FASO projects</w:t>
                  </w:r>
                </w:p>
                <w:p w:rsidR="002F7C08" w:rsidRPr="006B6E09" w:rsidRDefault="002F7C08" w:rsidP="002F7C08">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In adequate fund to cover administrative cost</w:t>
                  </w:r>
                </w:p>
                <w:p w:rsidR="002F7C08" w:rsidRPr="006B6E09" w:rsidRDefault="002F7C08" w:rsidP="002F7C08">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Inadequate researches</w:t>
                  </w:r>
                </w:p>
                <w:p w:rsidR="002F7C08" w:rsidRPr="006B6E09" w:rsidRDefault="002F7C08" w:rsidP="002F7C08">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Lack of permanent office and staffs</w:t>
                  </w:r>
                </w:p>
                <w:p w:rsidR="002F7C08" w:rsidRPr="006B6E09" w:rsidRDefault="002F7C08" w:rsidP="002F7C08">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Inadequate system of documentation, packaging and dissemination of information.</w:t>
                  </w:r>
                </w:p>
                <w:p w:rsidR="002F7C08" w:rsidRDefault="002F7C08"/>
              </w:txbxContent>
            </v:textbox>
          </v:roundrect>
        </w:pict>
      </w:r>
    </w:p>
    <w:p w:rsidR="002F7C08" w:rsidRDefault="002F7C08" w:rsidP="005A708A">
      <w:pPr>
        <w:autoSpaceDE w:val="0"/>
        <w:autoSpaceDN w:val="0"/>
        <w:adjustRightInd w:val="0"/>
        <w:spacing w:after="0" w:line="240" w:lineRule="auto"/>
        <w:rPr>
          <w:rFonts w:ascii="Times New Roman" w:hAnsi="Times New Roman" w:cs="Times New Roman"/>
          <w:b/>
          <w:bCs/>
          <w:sz w:val="28"/>
          <w:szCs w:val="28"/>
        </w:rPr>
      </w:pPr>
    </w:p>
    <w:p w:rsidR="002F7C08" w:rsidRDefault="002F7C08" w:rsidP="005A708A">
      <w:pPr>
        <w:autoSpaceDE w:val="0"/>
        <w:autoSpaceDN w:val="0"/>
        <w:adjustRightInd w:val="0"/>
        <w:spacing w:after="0" w:line="240" w:lineRule="auto"/>
        <w:rPr>
          <w:rFonts w:ascii="Times New Roman" w:hAnsi="Times New Roman" w:cs="Times New Roman"/>
          <w:b/>
          <w:bCs/>
          <w:sz w:val="28"/>
          <w:szCs w:val="28"/>
        </w:rPr>
      </w:pPr>
    </w:p>
    <w:p w:rsidR="002F7C08" w:rsidRDefault="002F7C08" w:rsidP="005A708A">
      <w:pPr>
        <w:autoSpaceDE w:val="0"/>
        <w:autoSpaceDN w:val="0"/>
        <w:adjustRightInd w:val="0"/>
        <w:spacing w:after="0" w:line="240" w:lineRule="auto"/>
        <w:rPr>
          <w:rFonts w:ascii="Times New Roman" w:hAnsi="Times New Roman" w:cs="Times New Roman"/>
          <w:b/>
          <w:bCs/>
          <w:sz w:val="28"/>
          <w:szCs w:val="28"/>
        </w:rPr>
      </w:pPr>
    </w:p>
    <w:p w:rsidR="002F7C08" w:rsidRDefault="002F7C08" w:rsidP="005A708A">
      <w:pPr>
        <w:autoSpaceDE w:val="0"/>
        <w:autoSpaceDN w:val="0"/>
        <w:adjustRightInd w:val="0"/>
        <w:spacing w:after="0" w:line="240" w:lineRule="auto"/>
        <w:rPr>
          <w:rFonts w:ascii="Times New Roman" w:hAnsi="Times New Roman" w:cs="Times New Roman"/>
          <w:b/>
          <w:bCs/>
          <w:sz w:val="28"/>
          <w:szCs w:val="28"/>
        </w:rPr>
      </w:pPr>
    </w:p>
    <w:p w:rsidR="00D82402" w:rsidRPr="002F7C08" w:rsidRDefault="00D82402" w:rsidP="005A708A">
      <w:pPr>
        <w:autoSpaceDE w:val="0"/>
        <w:autoSpaceDN w:val="0"/>
        <w:adjustRightInd w:val="0"/>
        <w:spacing w:after="0" w:line="240" w:lineRule="auto"/>
        <w:rPr>
          <w:rFonts w:ascii="Times New Roman" w:hAnsi="Times New Roman" w:cs="Times New Roman"/>
          <w:b/>
          <w:bCs/>
          <w:sz w:val="36"/>
          <w:szCs w:val="36"/>
        </w:rPr>
      </w:pPr>
      <w:r w:rsidRPr="002F7C08">
        <w:rPr>
          <w:rFonts w:ascii="Times New Roman" w:hAnsi="Times New Roman" w:cs="Times New Roman"/>
          <w:b/>
          <w:bCs/>
          <w:sz w:val="36"/>
          <w:szCs w:val="36"/>
        </w:rPr>
        <w:t>External Analysis</w:t>
      </w:r>
    </w:p>
    <w:p w:rsidR="00D82402" w:rsidRPr="006B6E09" w:rsidRDefault="002F7C08" w:rsidP="005A708A">
      <w:pPr>
        <w:autoSpaceDE w:val="0"/>
        <w:autoSpaceDN w:val="0"/>
        <w:adjustRightInd w:val="0"/>
        <w:spacing w:after="0" w:line="240" w:lineRule="auto"/>
        <w:rPr>
          <w:rFonts w:ascii="Times New Roman" w:hAnsi="Times New Roman" w:cs="Times New Roman"/>
          <w:b/>
          <w:bCs/>
          <w:sz w:val="28"/>
          <w:szCs w:val="28"/>
        </w:rPr>
      </w:pPr>
      <w:r w:rsidRPr="002F7C08">
        <w:rPr>
          <w:rFonts w:ascii="Times New Roman" w:hAnsi="Times New Roman" w:cs="Times New Roman"/>
          <w:b/>
          <w:bCs/>
          <w:noProof/>
          <w:sz w:val="28"/>
          <w:szCs w:val="28"/>
          <w:lang w:eastAsia="zh-TW"/>
        </w:rPr>
        <w:pict>
          <v:roundrect id="_x0000_s1216" style="position:absolute;margin-left:-18.25pt;margin-top:13.55pt;width:510pt;height:96.75pt;z-index:24;mso-width-relative:margin;mso-height-relative:margin" arcsize="10923f" fillcolor="#c2d69b" strokecolor="#c2d69b" strokeweight="1pt">
            <v:fill color2="#eaf1dd" angle="-45" focus="-50%" type="gradient"/>
            <v:shadow on="t" color="#4e6128" opacity=".5" offset="-6pt,6pt"/>
            <v:textbox>
              <w:txbxContent>
                <w:p w:rsidR="002F7C08" w:rsidRPr="006B6E09" w:rsidRDefault="002F7C08" w:rsidP="002F7C08">
                  <w:pPr>
                    <w:pStyle w:val="ListParagraph"/>
                    <w:numPr>
                      <w:ilvl w:val="0"/>
                      <w:numId w:val="12"/>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Presence of other stakeholders and networks with knowledge, skills and resources for promoting sustainable agriculture and entrepreneurship</w:t>
                  </w:r>
                </w:p>
                <w:p w:rsidR="002F7C08" w:rsidRPr="006B6E09" w:rsidRDefault="002F7C08" w:rsidP="002F7C08">
                  <w:pPr>
                    <w:pStyle w:val="ListParagraph"/>
                    <w:numPr>
                      <w:ilvl w:val="0"/>
                      <w:numId w:val="12"/>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Friendly and synergetic government policy such as </w:t>
                  </w:r>
                  <w:r w:rsidRPr="006B6E09">
                    <w:rPr>
                      <w:rFonts w:ascii="Times New Roman" w:hAnsi="Times New Roman" w:cs="Times New Roman"/>
                      <w:i/>
                      <w:iCs/>
                      <w:sz w:val="28"/>
                      <w:szCs w:val="28"/>
                    </w:rPr>
                    <w:t>Kilimo Kwanza</w:t>
                  </w:r>
                  <w:r w:rsidRPr="006B6E09">
                    <w:rPr>
                      <w:rFonts w:ascii="Times New Roman" w:hAnsi="Times New Roman" w:cs="Times New Roman"/>
                      <w:sz w:val="28"/>
                      <w:szCs w:val="28"/>
                    </w:rPr>
                    <w:t xml:space="preserve"> policy</w:t>
                  </w:r>
                </w:p>
                <w:p w:rsidR="002F7C08" w:rsidRPr="006B6E09" w:rsidRDefault="002F7C08" w:rsidP="002F7C08">
                  <w:pPr>
                    <w:pStyle w:val="ListParagraph"/>
                    <w:numPr>
                      <w:ilvl w:val="0"/>
                      <w:numId w:val="12"/>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Contact with colleges and universities</w:t>
                  </w:r>
                  <w:r>
                    <w:rPr>
                      <w:rFonts w:ascii="Times New Roman" w:hAnsi="Times New Roman" w:cs="Times New Roman"/>
                      <w:sz w:val="28"/>
                      <w:szCs w:val="28"/>
                    </w:rPr>
                    <w:t xml:space="preserve"> which provides agriculture and business education</w:t>
                  </w:r>
                  <w:r w:rsidRPr="006B6E09">
                    <w:rPr>
                      <w:rFonts w:ascii="Times New Roman" w:hAnsi="Times New Roman" w:cs="Times New Roman"/>
                      <w:sz w:val="28"/>
                      <w:szCs w:val="28"/>
                    </w:rPr>
                    <w:t>.</w:t>
                  </w:r>
                </w:p>
                <w:p w:rsidR="002F7C08" w:rsidRDefault="002F7C08"/>
              </w:txbxContent>
            </v:textbox>
          </v:roundrect>
        </w:pict>
      </w:r>
      <w:r w:rsidR="00D82402" w:rsidRPr="006B6E09">
        <w:rPr>
          <w:rFonts w:ascii="Times New Roman" w:hAnsi="Times New Roman" w:cs="Times New Roman"/>
          <w:b/>
          <w:bCs/>
          <w:sz w:val="28"/>
          <w:szCs w:val="28"/>
        </w:rPr>
        <w:t>Opportunities</w:t>
      </w:r>
    </w:p>
    <w:p w:rsidR="002F7C08" w:rsidRDefault="002F7C08" w:rsidP="00532FE6">
      <w:pPr>
        <w:autoSpaceDE w:val="0"/>
        <w:autoSpaceDN w:val="0"/>
        <w:adjustRightInd w:val="0"/>
        <w:spacing w:after="0" w:line="240" w:lineRule="auto"/>
        <w:rPr>
          <w:rFonts w:ascii="Times New Roman" w:hAnsi="Times New Roman" w:cs="Times New Roman"/>
          <w:b/>
          <w:bCs/>
          <w:sz w:val="28"/>
          <w:szCs w:val="28"/>
        </w:rPr>
      </w:pPr>
    </w:p>
    <w:p w:rsidR="002F7C08" w:rsidRDefault="002F7C08" w:rsidP="00532FE6">
      <w:pPr>
        <w:autoSpaceDE w:val="0"/>
        <w:autoSpaceDN w:val="0"/>
        <w:adjustRightInd w:val="0"/>
        <w:spacing w:after="0" w:line="240" w:lineRule="auto"/>
        <w:rPr>
          <w:rFonts w:ascii="Times New Roman" w:hAnsi="Times New Roman" w:cs="Times New Roman"/>
          <w:b/>
          <w:bCs/>
          <w:sz w:val="28"/>
          <w:szCs w:val="28"/>
        </w:rPr>
      </w:pPr>
    </w:p>
    <w:p w:rsidR="002F7C08" w:rsidRDefault="002F7C08" w:rsidP="00532FE6">
      <w:pPr>
        <w:autoSpaceDE w:val="0"/>
        <w:autoSpaceDN w:val="0"/>
        <w:adjustRightInd w:val="0"/>
        <w:spacing w:after="0" w:line="240" w:lineRule="auto"/>
        <w:rPr>
          <w:rFonts w:ascii="Times New Roman" w:hAnsi="Times New Roman" w:cs="Times New Roman"/>
          <w:b/>
          <w:bCs/>
          <w:sz w:val="28"/>
          <w:szCs w:val="28"/>
        </w:rPr>
      </w:pPr>
    </w:p>
    <w:p w:rsidR="002F7C08" w:rsidRDefault="002F7C08" w:rsidP="00532FE6">
      <w:pPr>
        <w:autoSpaceDE w:val="0"/>
        <w:autoSpaceDN w:val="0"/>
        <w:adjustRightInd w:val="0"/>
        <w:spacing w:after="0" w:line="240" w:lineRule="auto"/>
        <w:rPr>
          <w:rFonts w:ascii="Times New Roman" w:hAnsi="Times New Roman" w:cs="Times New Roman"/>
          <w:b/>
          <w:bCs/>
          <w:sz w:val="28"/>
          <w:szCs w:val="28"/>
        </w:rPr>
      </w:pPr>
    </w:p>
    <w:p w:rsidR="002F7C08" w:rsidRDefault="002F7C08" w:rsidP="00532FE6">
      <w:pPr>
        <w:autoSpaceDE w:val="0"/>
        <w:autoSpaceDN w:val="0"/>
        <w:adjustRightInd w:val="0"/>
        <w:spacing w:after="0" w:line="240" w:lineRule="auto"/>
        <w:rPr>
          <w:rFonts w:ascii="Times New Roman" w:hAnsi="Times New Roman" w:cs="Times New Roman"/>
          <w:b/>
          <w:bCs/>
          <w:sz w:val="28"/>
          <w:szCs w:val="28"/>
        </w:rPr>
      </w:pPr>
    </w:p>
    <w:p w:rsidR="002F7C08" w:rsidRDefault="002F7C08" w:rsidP="00532FE6">
      <w:pPr>
        <w:autoSpaceDE w:val="0"/>
        <w:autoSpaceDN w:val="0"/>
        <w:adjustRightInd w:val="0"/>
        <w:spacing w:after="0" w:line="240" w:lineRule="auto"/>
        <w:rPr>
          <w:rFonts w:ascii="Times New Roman" w:hAnsi="Times New Roman" w:cs="Times New Roman"/>
          <w:b/>
          <w:bCs/>
          <w:sz w:val="28"/>
          <w:szCs w:val="28"/>
        </w:rPr>
      </w:pPr>
    </w:p>
    <w:p w:rsidR="002F7C08" w:rsidRDefault="002F7C08" w:rsidP="00532FE6">
      <w:pPr>
        <w:autoSpaceDE w:val="0"/>
        <w:autoSpaceDN w:val="0"/>
        <w:adjustRightInd w:val="0"/>
        <w:spacing w:after="0" w:line="240" w:lineRule="auto"/>
        <w:rPr>
          <w:rFonts w:ascii="Times New Roman" w:hAnsi="Times New Roman" w:cs="Times New Roman"/>
          <w:b/>
          <w:bCs/>
          <w:sz w:val="28"/>
          <w:szCs w:val="28"/>
        </w:rPr>
      </w:pPr>
    </w:p>
    <w:p w:rsidR="00D82402" w:rsidRPr="006B6E09" w:rsidRDefault="00D82402" w:rsidP="00532FE6">
      <w:pPr>
        <w:autoSpaceDE w:val="0"/>
        <w:autoSpaceDN w:val="0"/>
        <w:adjustRightInd w:val="0"/>
        <w:spacing w:after="0" w:line="240" w:lineRule="auto"/>
        <w:rPr>
          <w:rFonts w:ascii="Times New Roman" w:hAnsi="Times New Roman" w:cs="Times New Roman"/>
          <w:b/>
          <w:bCs/>
          <w:sz w:val="28"/>
          <w:szCs w:val="28"/>
        </w:rPr>
      </w:pPr>
      <w:r w:rsidRPr="006B6E09">
        <w:rPr>
          <w:rFonts w:ascii="Times New Roman" w:hAnsi="Times New Roman" w:cs="Times New Roman"/>
          <w:b/>
          <w:bCs/>
          <w:sz w:val="28"/>
          <w:szCs w:val="28"/>
        </w:rPr>
        <w:t>Treats</w:t>
      </w:r>
    </w:p>
    <w:p w:rsidR="00D82402" w:rsidRPr="006B6E09" w:rsidRDefault="002F7C08" w:rsidP="002F7C08">
      <w:pPr>
        <w:pStyle w:val="ListParagraph"/>
        <w:autoSpaceDE w:val="0"/>
        <w:autoSpaceDN w:val="0"/>
        <w:adjustRightInd w:val="0"/>
        <w:spacing w:after="0" w:line="240" w:lineRule="auto"/>
        <w:ind w:left="0"/>
        <w:rPr>
          <w:rFonts w:ascii="Times New Roman" w:hAnsi="Times New Roman" w:cs="Times New Roman"/>
          <w:sz w:val="28"/>
          <w:szCs w:val="28"/>
        </w:rPr>
      </w:pPr>
      <w:r w:rsidRPr="002F7C08">
        <w:rPr>
          <w:rFonts w:ascii="Times New Roman" w:hAnsi="Times New Roman" w:cs="Times New Roman"/>
          <w:noProof/>
          <w:sz w:val="28"/>
          <w:szCs w:val="28"/>
          <w:lang w:eastAsia="zh-TW"/>
        </w:rPr>
        <w:pict>
          <v:roundrect id="_x0000_s1217" style="position:absolute;margin-left:-25.3pt;margin-top:4.8pt;width:524.05pt;height:118.85pt;z-index:25;mso-width-relative:margin;mso-height-relative:margin" arcsize="10923f" fillcolor="#c2d69b" strokecolor="#c2d69b" strokeweight="1pt">
            <v:fill color2="#eaf1dd" angle="-45" focus="-50%" type="gradient"/>
            <v:shadow on="t" color="#4e6128" opacity=".5" offset="-6pt,6pt"/>
            <v:textbox style="mso-next-textbox:#_x0000_s1217">
              <w:txbxContent>
                <w:p w:rsidR="002F7C08" w:rsidRPr="006B6E09" w:rsidRDefault="002F7C08" w:rsidP="002F7C08">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Insufficient fund from external parties</w:t>
                  </w:r>
                </w:p>
                <w:p w:rsidR="002F7C08" w:rsidRPr="006B6E09" w:rsidRDefault="002F7C08" w:rsidP="002F7C08">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Inadequate participation of collaborators</w:t>
                  </w:r>
                </w:p>
                <w:p w:rsidR="002F7C08" w:rsidRPr="006B6E09" w:rsidRDefault="002F7C08" w:rsidP="002F7C08">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Limited time inputs by members</w:t>
                  </w:r>
                </w:p>
                <w:p w:rsidR="002F7C08" w:rsidRPr="006B6E09" w:rsidRDefault="002F7C08" w:rsidP="002F7C08">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Difficult in fostering volunteerism</w:t>
                  </w:r>
                </w:p>
                <w:p w:rsidR="002F7C08" w:rsidRDefault="002F7C08" w:rsidP="002F7C08">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Un met stakeholders expectations</w:t>
                  </w:r>
                </w:p>
                <w:p w:rsidR="002F7C08" w:rsidRPr="002F7C08" w:rsidRDefault="002F7C08" w:rsidP="002F7C08">
                  <w:pPr>
                    <w:pStyle w:val="ListParagraph"/>
                    <w:numPr>
                      <w:ilvl w:val="0"/>
                      <w:numId w:val="13"/>
                    </w:numPr>
                    <w:autoSpaceDE w:val="0"/>
                    <w:autoSpaceDN w:val="0"/>
                    <w:adjustRightInd w:val="0"/>
                    <w:spacing w:after="0" w:line="240" w:lineRule="auto"/>
                    <w:rPr>
                      <w:rFonts w:ascii="Times New Roman" w:hAnsi="Times New Roman" w:cs="Times New Roman"/>
                      <w:sz w:val="28"/>
                      <w:szCs w:val="28"/>
                    </w:rPr>
                  </w:pPr>
                  <w:r w:rsidRPr="002F7C08">
                    <w:rPr>
                      <w:rFonts w:ascii="Times New Roman" w:hAnsi="Times New Roman" w:cs="Times New Roman"/>
                      <w:sz w:val="28"/>
                      <w:szCs w:val="28"/>
                    </w:rPr>
                    <w:t>HIV/AIDS pandemic</w:t>
                  </w:r>
                </w:p>
              </w:txbxContent>
            </v:textbox>
          </v:roundrect>
        </w:pict>
      </w:r>
    </w:p>
    <w:p w:rsidR="008D2465" w:rsidRDefault="008D2465" w:rsidP="00532FE6">
      <w:pPr>
        <w:autoSpaceDE w:val="0"/>
        <w:autoSpaceDN w:val="0"/>
        <w:adjustRightInd w:val="0"/>
        <w:spacing w:after="0" w:line="240" w:lineRule="auto"/>
        <w:rPr>
          <w:rFonts w:ascii="Times New Roman" w:hAnsi="Times New Roman" w:cs="Times New Roman"/>
          <w:sz w:val="28"/>
          <w:szCs w:val="28"/>
        </w:rPr>
      </w:pPr>
    </w:p>
    <w:p w:rsidR="00365FA1" w:rsidRDefault="00365FA1" w:rsidP="00532FE6">
      <w:pPr>
        <w:autoSpaceDE w:val="0"/>
        <w:autoSpaceDN w:val="0"/>
        <w:adjustRightInd w:val="0"/>
        <w:spacing w:after="0" w:line="240" w:lineRule="auto"/>
        <w:rPr>
          <w:rFonts w:ascii="Times New Roman" w:hAnsi="Times New Roman" w:cs="Times New Roman"/>
          <w:sz w:val="28"/>
          <w:szCs w:val="28"/>
        </w:rPr>
      </w:pPr>
    </w:p>
    <w:p w:rsidR="00D4236E" w:rsidRDefault="00D4236E" w:rsidP="00532FE6">
      <w:pPr>
        <w:autoSpaceDE w:val="0"/>
        <w:autoSpaceDN w:val="0"/>
        <w:adjustRightInd w:val="0"/>
        <w:spacing w:after="0" w:line="240" w:lineRule="auto"/>
        <w:rPr>
          <w:rFonts w:ascii="Times New Roman" w:hAnsi="Times New Roman" w:cs="Times New Roman"/>
          <w:sz w:val="28"/>
          <w:szCs w:val="28"/>
        </w:rPr>
      </w:pPr>
    </w:p>
    <w:p w:rsidR="00365FA1" w:rsidRDefault="00365FA1" w:rsidP="00532FE6">
      <w:pPr>
        <w:autoSpaceDE w:val="0"/>
        <w:autoSpaceDN w:val="0"/>
        <w:adjustRightInd w:val="0"/>
        <w:spacing w:after="0" w:line="240" w:lineRule="auto"/>
        <w:rPr>
          <w:rFonts w:ascii="Times New Roman" w:hAnsi="Times New Roman" w:cs="Times New Roman"/>
          <w:sz w:val="28"/>
          <w:szCs w:val="28"/>
        </w:rPr>
      </w:pPr>
    </w:p>
    <w:p w:rsidR="00365FA1" w:rsidRDefault="00365FA1" w:rsidP="00532FE6">
      <w:pPr>
        <w:autoSpaceDE w:val="0"/>
        <w:autoSpaceDN w:val="0"/>
        <w:adjustRightInd w:val="0"/>
        <w:spacing w:after="0" w:line="240" w:lineRule="auto"/>
        <w:rPr>
          <w:rFonts w:ascii="Times New Roman" w:hAnsi="Times New Roman" w:cs="Times New Roman"/>
          <w:sz w:val="28"/>
          <w:szCs w:val="28"/>
        </w:rPr>
      </w:pPr>
    </w:p>
    <w:p w:rsidR="008148A9" w:rsidRPr="006B6E09" w:rsidRDefault="00A540B8" w:rsidP="00532FE6">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lang w:eastAsia="zh-TW"/>
        </w:rPr>
        <w:pict>
          <v:roundrect id="_x0000_s1135" style="position:absolute;margin-left:-6pt;margin-top:-32.95pt;width:229.7pt;height:32.65pt;z-index:4;mso-width-relative:margin;mso-height-relative:margin" arcsize="10923f" fillcolor="#f79646" strokecolor="#f2f2f2" strokeweight="3pt">
            <v:shadow on="t" color="#974706" opacity=".5" offset="-6pt,6pt"/>
            <v:textbox style="mso-next-textbox:#_x0000_s1135">
              <w:txbxContent>
                <w:p w:rsidR="00717B81" w:rsidRPr="00717B81" w:rsidRDefault="00717B81" w:rsidP="00717B81">
                  <w:pPr>
                    <w:pStyle w:val="ListParagraph"/>
                    <w:ind w:left="0"/>
                    <w:rPr>
                      <w:rFonts w:ascii="Times New Roman" w:hAnsi="Times New Roman" w:cs="Times New Roman"/>
                      <w:sz w:val="24"/>
                      <w:szCs w:val="24"/>
                    </w:rPr>
                  </w:pPr>
                  <w:r w:rsidRPr="00717B81">
                    <w:rPr>
                      <w:rFonts w:ascii="Times New Roman" w:hAnsi="Times New Roman" w:cs="Times New Roman"/>
                      <w:b/>
                      <w:bCs/>
                      <w:sz w:val="24"/>
                      <w:szCs w:val="24"/>
                    </w:rPr>
                    <w:t>PROGRAMS STRATEGIC DETAILS</w:t>
                  </w:r>
                </w:p>
                <w:p w:rsidR="008148A9" w:rsidRPr="00717B81" w:rsidRDefault="008148A9"/>
              </w:txbxContent>
            </v:textbox>
          </v:roundrect>
        </w:pict>
      </w:r>
    </w:p>
    <w:p w:rsidR="00D82402" w:rsidRPr="006B6E09" w:rsidRDefault="00D82402" w:rsidP="00532FE6">
      <w:pPr>
        <w:autoSpaceDE w:val="0"/>
        <w:autoSpaceDN w:val="0"/>
        <w:adjustRightInd w:val="0"/>
        <w:spacing w:after="0" w:line="240" w:lineRule="auto"/>
        <w:rPr>
          <w:rFonts w:ascii="Times New Roman" w:hAnsi="Times New Roman" w:cs="Times New Roman"/>
          <w:b/>
          <w:bCs/>
          <w:sz w:val="28"/>
          <w:szCs w:val="28"/>
        </w:rPr>
      </w:pPr>
      <w:r w:rsidRPr="006B6E09">
        <w:rPr>
          <w:rFonts w:ascii="Times New Roman" w:hAnsi="Times New Roman" w:cs="Times New Roman"/>
          <w:b/>
          <w:bCs/>
          <w:sz w:val="28"/>
          <w:szCs w:val="28"/>
        </w:rPr>
        <w:lastRenderedPageBreak/>
        <w:t>YOUTH EMPOWERMENT THROUGH SUSTAINABLE AGRICULTURE (TAYESA) PROGRAM</w:t>
      </w:r>
    </w:p>
    <w:p w:rsidR="00D82402" w:rsidRPr="006B6E09" w:rsidRDefault="00D82402" w:rsidP="00F67BC4">
      <w:pPr>
        <w:autoSpaceDE w:val="0"/>
        <w:autoSpaceDN w:val="0"/>
        <w:adjustRightInd w:val="0"/>
        <w:rPr>
          <w:rFonts w:ascii="Times New Roman" w:hAnsi="Times New Roman" w:cs="Times New Roman"/>
          <w:sz w:val="28"/>
          <w:szCs w:val="28"/>
        </w:rPr>
      </w:pPr>
      <w:r w:rsidRPr="006B6E09">
        <w:rPr>
          <w:rFonts w:ascii="Times New Roman" w:hAnsi="Times New Roman" w:cs="Times New Roman"/>
          <w:sz w:val="28"/>
          <w:szCs w:val="28"/>
        </w:rPr>
        <w:t>This program involves various projects. The aim of those projects is to influence Youth to engage in agriculture activities, raising productivity of the sector through efficient resear</w:t>
      </w:r>
      <w:r w:rsidR="00C55F6F" w:rsidRPr="006B6E09">
        <w:rPr>
          <w:rFonts w:ascii="Times New Roman" w:hAnsi="Times New Roman" w:cs="Times New Roman"/>
          <w:sz w:val="28"/>
          <w:szCs w:val="28"/>
        </w:rPr>
        <w:t>ch and extension service s</w:t>
      </w:r>
      <w:r w:rsidRPr="006B6E09">
        <w:rPr>
          <w:rFonts w:ascii="Times New Roman" w:hAnsi="Times New Roman" w:cs="Times New Roman"/>
          <w:sz w:val="28"/>
          <w:szCs w:val="28"/>
        </w:rPr>
        <w:t xml:space="preserve"> through adequate allocation </w:t>
      </w:r>
      <w:r w:rsidR="00C55F6F" w:rsidRPr="006B6E09">
        <w:rPr>
          <w:rFonts w:ascii="Times New Roman" w:hAnsi="Times New Roman" w:cs="Times New Roman"/>
          <w:sz w:val="28"/>
          <w:szCs w:val="28"/>
        </w:rPr>
        <w:t xml:space="preserve">of </w:t>
      </w:r>
      <w:r w:rsidRPr="006B6E09">
        <w:rPr>
          <w:rFonts w:ascii="Times New Roman" w:hAnsi="Times New Roman" w:cs="Times New Roman"/>
          <w:sz w:val="28"/>
          <w:szCs w:val="28"/>
        </w:rPr>
        <w:t>budgetary resources and adequate provision support service</w:t>
      </w:r>
      <w:r w:rsidR="00C55F6F" w:rsidRPr="006B6E09">
        <w:rPr>
          <w:rFonts w:ascii="Times New Roman" w:hAnsi="Times New Roman" w:cs="Times New Roman"/>
          <w:sz w:val="28"/>
          <w:szCs w:val="28"/>
        </w:rPr>
        <w:t>s such as enhance irrigation</w:t>
      </w:r>
      <w:r w:rsidRPr="006B6E09">
        <w:rPr>
          <w:rFonts w:ascii="Times New Roman" w:hAnsi="Times New Roman" w:cs="Times New Roman"/>
          <w:sz w:val="28"/>
          <w:szCs w:val="28"/>
        </w:rPr>
        <w:t xml:space="preserve"> agriculture, encourage private sector to invest in the sector at various levels of the value chain, undertake comprehensive review of the current legal and policy framework to make it conducive to the development of the sector, encourage diversification into non-traditional commodities, improve governance in key agricultural institutions especially cooperatives and farmers organizations, promoting regional cooperation in the management and regulation of trans-boundary activities relevant to the sector</w:t>
      </w:r>
    </w:p>
    <w:p w:rsidR="00D82402" w:rsidRPr="006B6E09" w:rsidRDefault="00D82402" w:rsidP="00F67BC4">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Activities based objectives of TAYESA include:</w:t>
      </w:r>
    </w:p>
    <w:p w:rsidR="00D82402" w:rsidRPr="006B6E09" w:rsidRDefault="00D82402" w:rsidP="00F67BC4">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To create employment for both rural &amp; urban youth</w:t>
      </w:r>
    </w:p>
    <w:p w:rsidR="00D82402" w:rsidRPr="006B6E09" w:rsidRDefault="00D82402" w:rsidP="00F67BC4">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To improve agricultural production</w:t>
      </w:r>
    </w:p>
    <w:p w:rsidR="00D82402" w:rsidRPr="006B6E09" w:rsidRDefault="00D82402" w:rsidP="00F67BC4">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To improve environmental protection and management</w:t>
      </w:r>
    </w:p>
    <w:p w:rsidR="00D82402" w:rsidRPr="006B6E09" w:rsidRDefault="00D82402" w:rsidP="00F67BC4">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To improve information access and dissemination to rural communities</w:t>
      </w:r>
    </w:p>
    <w:p w:rsidR="00D82402" w:rsidRPr="006B6E09" w:rsidRDefault="00D82402" w:rsidP="00F67BC4">
      <w:pPr>
        <w:pStyle w:val="ListParagraph"/>
        <w:numPr>
          <w:ilvl w:val="0"/>
          <w:numId w:val="5"/>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To reduce the impact of externalities on rural youth (HIV/AIDS, globalization, Drugs</w:t>
      </w:r>
    </w:p>
    <w:p w:rsidR="00D82402" w:rsidRPr="006B6E09" w:rsidRDefault="00D82402" w:rsidP="00C55F6F">
      <w:pPr>
        <w:pStyle w:val="ListParagraph"/>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and substance abuse)</w:t>
      </w:r>
    </w:p>
    <w:p w:rsidR="00D82402" w:rsidRPr="006B6E09" w:rsidRDefault="00D82402" w:rsidP="00F67BC4">
      <w:pPr>
        <w:pStyle w:val="ListParagraph"/>
        <w:numPr>
          <w:ilvl w:val="0"/>
          <w:numId w:val="5"/>
        </w:numPr>
        <w:autoSpaceDE w:val="0"/>
        <w:autoSpaceDN w:val="0"/>
        <w:adjustRightInd w:val="0"/>
        <w:spacing w:after="0" w:line="240" w:lineRule="auto"/>
        <w:rPr>
          <w:rFonts w:ascii="Times New Roman" w:hAnsi="Times New Roman" w:cs="Times New Roman"/>
          <w:b/>
          <w:bCs/>
          <w:sz w:val="28"/>
          <w:szCs w:val="28"/>
        </w:rPr>
      </w:pPr>
      <w:r w:rsidRPr="006B6E09">
        <w:rPr>
          <w:rFonts w:ascii="Times New Roman" w:hAnsi="Times New Roman" w:cs="Times New Roman"/>
          <w:sz w:val="28"/>
          <w:szCs w:val="28"/>
        </w:rPr>
        <w:t>To improve sustainable utilization of locally available resources</w:t>
      </w:r>
    </w:p>
    <w:p w:rsidR="00C55F6F" w:rsidRPr="006B6E09" w:rsidRDefault="00C55F6F" w:rsidP="00F67BC4">
      <w:pPr>
        <w:pStyle w:val="ListParagraph"/>
        <w:numPr>
          <w:ilvl w:val="0"/>
          <w:numId w:val="5"/>
        </w:numPr>
        <w:autoSpaceDE w:val="0"/>
        <w:autoSpaceDN w:val="0"/>
        <w:adjustRightInd w:val="0"/>
        <w:spacing w:after="0" w:line="240" w:lineRule="auto"/>
        <w:rPr>
          <w:rFonts w:ascii="Times New Roman" w:hAnsi="Times New Roman" w:cs="Times New Roman"/>
          <w:b/>
          <w:bCs/>
          <w:sz w:val="28"/>
          <w:szCs w:val="28"/>
        </w:rPr>
      </w:pPr>
      <w:r w:rsidRPr="006B6E09">
        <w:rPr>
          <w:rFonts w:ascii="Times New Roman" w:hAnsi="Times New Roman" w:cs="Times New Roman"/>
          <w:sz w:val="28"/>
          <w:szCs w:val="28"/>
        </w:rPr>
        <w:t>To improve the welfare of the youth</w:t>
      </w:r>
      <w:r w:rsidR="002572DD" w:rsidRPr="006B6E09">
        <w:rPr>
          <w:rFonts w:ascii="Times New Roman" w:hAnsi="Times New Roman" w:cs="Times New Roman"/>
          <w:sz w:val="28"/>
          <w:szCs w:val="28"/>
        </w:rPr>
        <w:t>,</w:t>
      </w:r>
    </w:p>
    <w:p w:rsidR="00D82402" w:rsidRPr="006B6E09" w:rsidRDefault="00D82402" w:rsidP="006818F9">
      <w:pPr>
        <w:autoSpaceDE w:val="0"/>
        <w:autoSpaceDN w:val="0"/>
        <w:adjustRightInd w:val="0"/>
        <w:spacing w:after="0" w:line="240" w:lineRule="auto"/>
        <w:rPr>
          <w:rFonts w:ascii="Times New Roman" w:hAnsi="Times New Roman" w:cs="Times New Roman"/>
          <w:b/>
          <w:bCs/>
          <w:sz w:val="28"/>
          <w:szCs w:val="28"/>
        </w:rPr>
      </w:pPr>
    </w:p>
    <w:p w:rsidR="00D82402" w:rsidRPr="006B6E09" w:rsidRDefault="00D82402" w:rsidP="006818F9">
      <w:pPr>
        <w:autoSpaceDE w:val="0"/>
        <w:autoSpaceDN w:val="0"/>
        <w:adjustRightInd w:val="0"/>
        <w:spacing w:after="0" w:line="240" w:lineRule="auto"/>
        <w:rPr>
          <w:rFonts w:ascii="Times New Roman" w:hAnsi="Times New Roman" w:cs="Times New Roman"/>
          <w:b/>
          <w:bCs/>
          <w:sz w:val="28"/>
          <w:szCs w:val="28"/>
        </w:rPr>
      </w:pPr>
    </w:p>
    <w:p w:rsidR="00D82402" w:rsidRPr="006B6E09" w:rsidRDefault="00D82402" w:rsidP="006818F9">
      <w:pPr>
        <w:autoSpaceDE w:val="0"/>
        <w:autoSpaceDN w:val="0"/>
        <w:adjustRightInd w:val="0"/>
        <w:spacing w:after="0" w:line="240" w:lineRule="auto"/>
        <w:rPr>
          <w:rFonts w:ascii="Times New Roman" w:hAnsi="Times New Roman" w:cs="Times New Roman"/>
          <w:b/>
          <w:bCs/>
          <w:sz w:val="28"/>
          <w:szCs w:val="28"/>
        </w:rPr>
      </w:pPr>
      <w:r w:rsidRPr="006B6E09">
        <w:rPr>
          <w:rFonts w:ascii="Times New Roman" w:hAnsi="Times New Roman" w:cs="Times New Roman"/>
          <w:b/>
          <w:bCs/>
          <w:sz w:val="28"/>
          <w:szCs w:val="28"/>
        </w:rPr>
        <w:t>YOUNG ENTREPRENEURS MENTORING PROGRAM</w:t>
      </w:r>
    </w:p>
    <w:p w:rsidR="00D82402" w:rsidRPr="006B6E09" w:rsidRDefault="00D82402" w:rsidP="00F3223C">
      <w:pPr>
        <w:rPr>
          <w:rFonts w:ascii="Times New Roman" w:hAnsi="Times New Roman" w:cs="Times New Roman"/>
          <w:color w:val="000000"/>
          <w:sz w:val="28"/>
          <w:szCs w:val="28"/>
        </w:rPr>
      </w:pPr>
      <w:r w:rsidRPr="006B6E09">
        <w:rPr>
          <w:rFonts w:ascii="Times New Roman" w:hAnsi="Times New Roman" w:cs="Times New Roman"/>
          <w:color w:val="000000"/>
          <w:sz w:val="28"/>
          <w:szCs w:val="28"/>
        </w:rPr>
        <w:t>Fumbuka Agro solution Organization (FASO) with profession</w:t>
      </w:r>
      <w:r w:rsidR="00B95D1E" w:rsidRPr="006B6E09">
        <w:rPr>
          <w:rFonts w:ascii="Times New Roman" w:hAnsi="Times New Roman" w:cs="Times New Roman"/>
          <w:color w:val="000000"/>
          <w:sz w:val="28"/>
          <w:szCs w:val="28"/>
        </w:rPr>
        <w:t>al business experts will work</w:t>
      </w:r>
      <w:r w:rsidRPr="006B6E09">
        <w:rPr>
          <w:rFonts w:ascii="Times New Roman" w:hAnsi="Times New Roman" w:cs="Times New Roman"/>
          <w:color w:val="000000"/>
          <w:sz w:val="28"/>
          <w:szCs w:val="28"/>
        </w:rPr>
        <w:t xml:space="preserve"> together to deliver the Young Entrepreneur Business Mentoring Program, as a  program targeted for business owners aged between 18 to 45. It provides an opportunity to acquire new skills and develop growth plans and strategies, for young business owners to network and learn</w:t>
      </w:r>
      <w:r w:rsidR="002572DD" w:rsidRPr="006B6E09">
        <w:rPr>
          <w:rFonts w:ascii="Times New Roman" w:hAnsi="Times New Roman" w:cs="Times New Roman"/>
          <w:color w:val="000000"/>
          <w:sz w:val="28"/>
          <w:szCs w:val="28"/>
        </w:rPr>
        <w:t xml:space="preserve"> </w:t>
      </w:r>
      <w:r w:rsidRPr="006B6E09">
        <w:rPr>
          <w:rFonts w:ascii="Times New Roman" w:hAnsi="Times New Roman" w:cs="Times New Roman"/>
          <w:color w:val="000000"/>
          <w:sz w:val="28"/>
          <w:szCs w:val="28"/>
        </w:rPr>
        <w:t>from each other, and for each to have a business m</w:t>
      </w:r>
      <w:r w:rsidR="00B95D1E" w:rsidRPr="006B6E09">
        <w:rPr>
          <w:rFonts w:ascii="Times New Roman" w:hAnsi="Times New Roman" w:cs="Times New Roman"/>
          <w:color w:val="000000"/>
          <w:sz w:val="28"/>
          <w:szCs w:val="28"/>
        </w:rPr>
        <w:t>entor to act as a business advisor help</w:t>
      </w:r>
      <w:r w:rsidRPr="006B6E09">
        <w:rPr>
          <w:rFonts w:ascii="Times New Roman" w:hAnsi="Times New Roman" w:cs="Times New Roman"/>
          <w:color w:val="000000"/>
          <w:sz w:val="28"/>
          <w:szCs w:val="28"/>
        </w:rPr>
        <w:t xml:space="preserve"> them to face their problems. </w:t>
      </w:r>
    </w:p>
    <w:p w:rsidR="002F7C08" w:rsidRDefault="002F7C08" w:rsidP="00F56760">
      <w:pPr>
        <w:autoSpaceDE w:val="0"/>
        <w:autoSpaceDN w:val="0"/>
        <w:adjustRightInd w:val="0"/>
        <w:jc w:val="both"/>
        <w:rPr>
          <w:rFonts w:ascii="Times New Roman" w:hAnsi="Times New Roman" w:cs="Times New Roman"/>
          <w:b/>
          <w:bCs/>
          <w:color w:val="000000"/>
          <w:sz w:val="28"/>
          <w:szCs w:val="28"/>
        </w:rPr>
      </w:pPr>
    </w:p>
    <w:p w:rsidR="002F7C08" w:rsidRDefault="002F7C08" w:rsidP="00F56760">
      <w:pPr>
        <w:autoSpaceDE w:val="0"/>
        <w:autoSpaceDN w:val="0"/>
        <w:adjustRightInd w:val="0"/>
        <w:jc w:val="both"/>
        <w:rPr>
          <w:rFonts w:ascii="Times New Roman" w:hAnsi="Times New Roman" w:cs="Times New Roman"/>
          <w:b/>
          <w:bCs/>
          <w:color w:val="000000"/>
          <w:sz w:val="28"/>
          <w:szCs w:val="28"/>
        </w:rPr>
      </w:pPr>
    </w:p>
    <w:p w:rsidR="00D82402" w:rsidRPr="006B6E09" w:rsidRDefault="00D82402" w:rsidP="00F56760">
      <w:pPr>
        <w:autoSpaceDE w:val="0"/>
        <w:autoSpaceDN w:val="0"/>
        <w:adjustRightInd w:val="0"/>
        <w:jc w:val="both"/>
        <w:rPr>
          <w:rFonts w:ascii="Times New Roman" w:hAnsi="Times New Roman" w:cs="Times New Roman"/>
          <w:color w:val="000000"/>
          <w:sz w:val="28"/>
          <w:szCs w:val="28"/>
        </w:rPr>
      </w:pPr>
      <w:r w:rsidRPr="006B6E09">
        <w:rPr>
          <w:rFonts w:ascii="Times New Roman" w:hAnsi="Times New Roman" w:cs="Times New Roman"/>
          <w:b/>
          <w:bCs/>
          <w:color w:val="000000"/>
          <w:sz w:val="28"/>
          <w:szCs w:val="28"/>
        </w:rPr>
        <w:lastRenderedPageBreak/>
        <w:t>O</w:t>
      </w:r>
      <w:r w:rsidR="00447B61" w:rsidRPr="006B6E09">
        <w:rPr>
          <w:rFonts w:ascii="Times New Roman" w:hAnsi="Times New Roman" w:cs="Times New Roman"/>
          <w:b/>
          <w:bCs/>
          <w:color w:val="000000"/>
          <w:sz w:val="28"/>
          <w:szCs w:val="28"/>
        </w:rPr>
        <w:t>BJECTIVES OF PROGRAMS</w:t>
      </w:r>
    </w:p>
    <w:p w:rsidR="00D82402" w:rsidRPr="006B6E09" w:rsidRDefault="00D82402" w:rsidP="00F56760">
      <w:pPr>
        <w:autoSpaceDE w:val="0"/>
        <w:autoSpaceDN w:val="0"/>
        <w:adjustRightInd w:val="0"/>
        <w:jc w:val="both"/>
        <w:rPr>
          <w:rFonts w:ascii="Times New Roman" w:hAnsi="Times New Roman" w:cs="Times New Roman"/>
          <w:color w:val="000000"/>
          <w:sz w:val="28"/>
          <w:szCs w:val="28"/>
        </w:rPr>
      </w:pPr>
      <w:r w:rsidRPr="006B6E09">
        <w:rPr>
          <w:rFonts w:ascii="Times New Roman" w:hAnsi="Times New Roman" w:cs="Times New Roman"/>
          <w:color w:val="000000"/>
          <w:sz w:val="28"/>
          <w:szCs w:val="28"/>
        </w:rPr>
        <w:t>To improve business development, networking and growth opportunities for small businesses, incorporating mentoring from experts to business owners. Specific outcomes include business management skills, identifying and facilitating business growth strategies, opportunities to network and develop strategic alliances, prospecting and sales presentation skills so business owners may recognize and capitalize on opportunities to increase turnover and profit performance. Those objectives are categorized below:-</w:t>
      </w:r>
    </w:p>
    <w:p w:rsidR="00D82402" w:rsidRPr="006B6E09" w:rsidRDefault="00D82402" w:rsidP="00F56760">
      <w:pPr>
        <w:numPr>
          <w:ilvl w:val="0"/>
          <w:numId w:val="6"/>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Training, advice or counseling services for young entrepreneurs </w:t>
      </w:r>
    </w:p>
    <w:p w:rsidR="00D82402" w:rsidRPr="006B6E09" w:rsidRDefault="00D82402" w:rsidP="00F56760">
      <w:pPr>
        <w:numPr>
          <w:ilvl w:val="0"/>
          <w:numId w:val="6"/>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Networking, e.g. regular meetings of young members</w:t>
      </w:r>
    </w:p>
    <w:p w:rsidR="002572DD" w:rsidRPr="008D2465" w:rsidRDefault="00D82402" w:rsidP="008D2465">
      <w:pPr>
        <w:numPr>
          <w:ilvl w:val="0"/>
          <w:numId w:val="6"/>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Representation and/or lobbying on behalf of young entrepreneurs</w:t>
      </w:r>
    </w:p>
    <w:p w:rsidR="00D82402" w:rsidRPr="006B6E09" w:rsidRDefault="00D82402" w:rsidP="00F56760">
      <w:pPr>
        <w:numPr>
          <w:ilvl w:val="0"/>
          <w:numId w:val="6"/>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Finance for young entrepreneurs</w:t>
      </w:r>
    </w:p>
    <w:p w:rsidR="00D82402" w:rsidRPr="006B6E09" w:rsidRDefault="00B95D1E" w:rsidP="00F56760">
      <w:pPr>
        <w:numPr>
          <w:ilvl w:val="1"/>
          <w:numId w:val="6"/>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Learn to manage their</w:t>
      </w:r>
      <w:r w:rsidR="00D82402" w:rsidRPr="006B6E09">
        <w:rPr>
          <w:rFonts w:ascii="Times New Roman" w:hAnsi="Times New Roman" w:cs="Times New Roman"/>
          <w:sz w:val="28"/>
          <w:szCs w:val="28"/>
        </w:rPr>
        <w:t xml:space="preserve"> finances and negotiate trade contracts.</w:t>
      </w:r>
    </w:p>
    <w:p w:rsidR="00D82402" w:rsidRPr="006B6E09" w:rsidRDefault="00D82402" w:rsidP="00F56760">
      <w:pPr>
        <w:numPr>
          <w:ilvl w:val="0"/>
          <w:numId w:val="6"/>
        </w:numPr>
        <w:autoSpaceDE w:val="0"/>
        <w:autoSpaceDN w:val="0"/>
        <w:adjustRightInd w:val="0"/>
        <w:spacing w:after="0" w:line="240" w:lineRule="auto"/>
        <w:jc w:val="both"/>
        <w:rPr>
          <w:rFonts w:ascii="Times New Roman" w:hAnsi="Times New Roman" w:cs="Times New Roman"/>
          <w:sz w:val="28"/>
          <w:szCs w:val="28"/>
        </w:rPr>
      </w:pPr>
      <w:r w:rsidRPr="006B6E09">
        <w:rPr>
          <w:rFonts w:ascii="Times New Roman" w:hAnsi="Times New Roman" w:cs="Times New Roman"/>
          <w:sz w:val="28"/>
          <w:szCs w:val="28"/>
        </w:rPr>
        <w:t>Export advice, training or support for young entrepreneurs</w:t>
      </w:r>
    </w:p>
    <w:p w:rsidR="00D82402" w:rsidRPr="006B6E09" w:rsidRDefault="002572DD" w:rsidP="00F56760">
      <w:pPr>
        <w:numPr>
          <w:ilvl w:val="0"/>
          <w:numId w:val="6"/>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.Learn to brand their</w:t>
      </w:r>
      <w:r w:rsidR="00D82402" w:rsidRPr="006B6E09">
        <w:rPr>
          <w:rFonts w:ascii="Times New Roman" w:hAnsi="Times New Roman" w:cs="Times New Roman"/>
          <w:sz w:val="28"/>
          <w:szCs w:val="28"/>
        </w:rPr>
        <w:t xml:space="preserve"> product/ services, develop a pricing methodology and marketing strategy.  </w:t>
      </w:r>
    </w:p>
    <w:p w:rsidR="00D82402" w:rsidRPr="006B6E09" w:rsidRDefault="002572DD" w:rsidP="00F56760">
      <w:pPr>
        <w:numPr>
          <w:ilvl w:val="0"/>
          <w:numId w:val="6"/>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.Learn to plan their </w:t>
      </w:r>
      <w:r w:rsidR="00D82402" w:rsidRPr="006B6E09">
        <w:rPr>
          <w:rFonts w:ascii="Times New Roman" w:hAnsi="Times New Roman" w:cs="Times New Roman"/>
          <w:sz w:val="28"/>
          <w:szCs w:val="28"/>
        </w:rPr>
        <w:t>business and prepare a business plan as a marketing and financing tool.</w:t>
      </w:r>
    </w:p>
    <w:p w:rsidR="00D82402" w:rsidRPr="006B6E09" w:rsidRDefault="002572DD" w:rsidP="00F56760">
      <w:pPr>
        <w:numPr>
          <w:ilvl w:val="0"/>
          <w:numId w:val="6"/>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Learn to manage their</w:t>
      </w:r>
      <w:r w:rsidR="00D82402" w:rsidRPr="006B6E09">
        <w:rPr>
          <w:rFonts w:ascii="Times New Roman" w:hAnsi="Times New Roman" w:cs="Times New Roman"/>
          <w:sz w:val="28"/>
          <w:szCs w:val="28"/>
        </w:rPr>
        <w:t xml:space="preserve"> finances and negotiate trade contracts.</w:t>
      </w:r>
    </w:p>
    <w:p w:rsidR="00D82402" w:rsidRPr="006B6E09" w:rsidRDefault="00D82402" w:rsidP="00F56760">
      <w:pPr>
        <w:numPr>
          <w:ilvl w:val="0"/>
          <w:numId w:val="6"/>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Get to</w:t>
      </w:r>
      <w:r w:rsidR="002572DD" w:rsidRPr="006B6E09">
        <w:rPr>
          <w:rFonts w:ascii="Times New Roman" w:hAnsi="Times New Roman" w:cs="Times New Roman"/>
          <w:sz w:val="28"/>
          <w:szCs w:val="28"/>
        </w:rPr>
        <w:t xml:space="preserve"> know how to take</w:t>
      </w:r>
      <w:r w:rsidRPr="006B6E09">
        <w:rPr>
          <w:rFonts w:ascii="Times New Roman" w:hAnsi="Times New Roman" w:cs="Times New Roman"/>
          <w:sz w:val="28"/>
          <w:szCs w:val="28"/>
        </w:rPr>
        <w:t xml:space="preserve"> business to the next level from small to medium, large and beyond</w:t>
      </w:r>
    </w:p>
    <w:p w:rsidR="004C3E5D" w:rsidRPr="006B6E09" w:rsidRDefault="00D82402" w:rsidP="00625A59">
      <w:pPr>
        <w:spacing w:before="100" w:beforeAutospacing="1" w:after="100" w:afterAutospacing="1" w:line="240" w:lineRule="auto"/>
        <w:rPr>
          <w:rFonts w:ascii="Times New Roman" w:hAnsi="Times New Roman" w:cs="Times New Roman"/>
          <w:b/>
          <w:bCs/>
          <w:sz w:val="28"/>
          <w:szCs w:val="28"/>
        </w:rPr>
      </w:pPr>
      <w:r w:rsidRPr="006B6E09">
        <w:rPr>
          <w:rFonts w:ascii="Times New Roman" w:hAnsi="Times New Roman" w:cs="Times New Roman"/>
          <w:b/>
          <w:bCs/>
          <w:sz w:val="28"/>
          <w:szCs w:val="28"/>
        </w:rPr>
        <w:t>WOMEN ECONOMIC DEVELOPMENT (WED) PROGRAM</w:t>
      </w:r>
    </w:p>
    <w:p w:rsidR="00D82402" w:rsidRPr="006B6E09" w:rsidRDefault="00D82402" w:rsidP="00625A59">
      <w:pPr>
        <w:spacing w:before="100" w:beforeAutospacing="1" w:after="100" w:afterAutospacing="1" w:line="240" w:lineRule="auto"/>
        <w:rPr>
          <w:rFonts w:ascii="Times New Roman" w:hAnsi="Times New Roman" w:cs="Times New Roman"/>
          <w:b/>
          <w:bCs/>
          <w:sz w:val="28"/>
          <w:szCs w:val="28"/>
        </w:rPr>
      </w:pPr>
      <w:r w:rsidRPr="006B6E09">
        <w:rPr>
          <w:rFonts w:ascii="Times New Roman" w:hAnsi="Times New Roman" w:cs="Times New Roman"/>
          <w:sz w:val="28"/>
          <w:szCs w:val="28"/>
        </w:rPr>
        <w:t xml:space="preserve">The </w:t>
      </w:r>
      <w:r w:rsidR="00FA2AAE" w:rsidRPr="006B6E09">
        <w:rPr>
          <w:rFonts w:ascii="Times New Roman" w:hAnsi="Times New Roman" w:cs="Times New Roman"/>
          <w:sz w:val="28"/>
          <w:szCs w:val="28"/>
        </w:rPr>
        <w:t xml:space="preserve">programme is aimed to </w:t>
      </w:r>
      <w:r w:rsidR="004C3E5D" w:rsidRPr="006B6E09">
        <w:rPr>
          <w:rFonts w:ascii="Times New Roman" w:hAnsi="Times New Roman" w:cs="Times New Roman"/>
          <w:sz w:val="28"/>
          <w:szCs w:val="28"/>
        </w:rPr>
        <w:t xml:space="preserve">help women to </w:t>
      </w:r>
      <w:r w:rsidR="00FA2AAE" w:rsidRPr="006B6E09">
        <w:rPr>
          <w:rFonts w:ascii="Times New Roman" w:hAnsi="Times New Roman" w:cs="Times New Roman"/>
          <w:sz w:val="28"/>
          <w:szCs w:val="28"/>
        </w:rPr>
        <w:t xml:space="preserve">develop </w:t>
      </w:r>
      <w:r w:rsidR="00462A41" w:rsidRPr="006B6E09">
        <w:rPr>
          <w:rFonts w:ascii="Times New Roman" w:hAnsi="Times New Roman" w:cs="Times New Roman"/>
          <w:sz w:val="28"/>
          <w:szCs w:val="28"/>
        </w:rPr>
        <w:t xml:space="preserve">their </w:t>
      </w:r>
      <w:r w:rsidR="00FA2AAE" w:rsidRPr="006B6E09">
        <w:rPr>
          <w:rFonts w:ascii="Times New Roman" w:hAnsi="Times New Roman" w:cs="Times New Roman"/>
          <w:sz w:val="28"/>
          <w:szCs w:val="28"/>
        </w:rPr>
        <w:t xml:space="preserve">business management skills, </w:t>
      </w:r>
      <w:r w:rsidRPr="006B6E09">
        <w:rPr>
          <w:rFonts w:ascii="Times New Roman" w:hAnsi="Times New Roman" w:cs="Times New Roman"/>
          <w:sz w:val="28"/>
          <w:szCs w:val="28"/>
        </w:rPr>
        <w:t>promote sustainable agr</w:t>
      </w:r>
      <w:r w:rsidR="00FA2AAE" w:rsidRPr="006B6E09">
        <w:rPr>
          <w:rFonts w:ascii="Times New Roman" w:hAnsi="Times New Roman" w:cs="Times New Roman"/>
          <w:sz w:val="28"/>
          <w:szCs w:val="28"/>
        </w:rPr>
        <w:t>iculture, animal husbandry</w:t>
      </w:r>
      <w:r w:rsidRPr="006B6E09">
        <w:rPr>
          <w:rFonts w:ascii="Times New Roman" w:hAnsi="Times New Roman" w:cs="Times New Roman"/>
          <w:sz w:val="28"/>
          <w:szCs w:val="28"/>
        </w:rPr>
        <w:t xml:space="preserve">, credit and savings, environmental conservation etc. </w:t>
      </w:r>
    </w:p>
    <w:p w:rsidR="00D82402" w:rsidRPr="006B6E09" w:rsidRDefault="00D82402" w:rsidP="00010F16">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Also WED Program aims to: </w:t>
      </w:r>
    </w:p>
    <w:p w:rsidR="00D82402" w:rsidRPr="006B6E09" w:rsidRDefault="004C3E5D" w:rsidP="00010F16">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Enhance </w:t>
      </w:r>
      <w:r w:rsidR="00D82402" w:rsidRPr="006B6E09">
        <w:rPr>
          <w:rFonts w:ascii="Times New Roman" w:hAnsi="Times New Roman" w:cs="Times New Roman"/>
          <w:sz w:val="28"/>
          <w:szCs w:val="28"/>
        </w:rPr>
        <w:t>economic status through growth of agribusiness and participation of women in the production, use, and distribution of income</w:t>
      </w:r>
    </w:p>
    <w:p w:rsidR="00D82402" w:rsidRPr="006B6E09" w:rsidRDefault="00D82402" w:rsidP="00010F16">
      <w:pPr>
        <w:autoSpaceDE w:val="0"/>
        <w:autoSpaceDN w:val="0"/>
        <w:adjustRightInd w:val="0"/>
        <w:spacing w:after="0" w:line="240" w:lineRule="auto"/>
        <w:rPr>
          <w:rFonts w:ascii="Times New Roman" w:hAnsi="Times New Roman" w:cs="Times New Roman"/>
          <w:sz w:val="28"/>
          <w:szCs w:val="28"/>
        </w:rPr>
      </w:pPr>
    </w:p>
    <w:p w:rsidR="00D82402" w:rsidRPr="006B6E09" w:rsidRDefault="00D82402" w:rsidP="00010F16">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Increase women's asset control and leadership capacities</w:t>
      </w:r>
    </w:p>
    <w:p w:rsidR="00D82402" w:rsidRPr="006B6E09" w:rsidRDefault="00D82402" w:rsidP="00010F16">
      <w:pPr>
        <w:autoSpaceDE w:val="0"/>
        <w:autoSpaceDN w:val="0"/>
        <w:adjustRightInd w:val="0"/>
        <w:spacing w:after="0" w:line="240" w:lineRule="auto"/>
        <w:rPr>
          <w:rFonts w:ascii="Times New Roman" w:hAnsi="Times New Roman" w:cs="Times New Roman"/>
          <w:sz w:val="28"/>
          <w:szCs w:val="28"/>
        </w:rPr>
      </w:pPr>
    </w:p>
    <w:p w:rsidR="00D82402" w:rsidRPr="006B6E09" w:rsidRDefault="00D82402" w:rsidP="00010F16">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Increase </w:t>
      </w:r>
      <w:r w:rsidR="00B95D1E" w:rsidRPr="006B6E09">
        <w:rPr>
          <w:rFonts w:ascii="Times New Roman" w:hAnsi="Times New Roman" w:cs="Times New Roman"/>
          <w:sz w:val="28"/>
          <w:szCs w:val="28"/>
        </w:rPr>
        <w:t xml:space="preserve">women </w:t>
      </w:r>
      <w:r w:rsidRPr="006B6E09">
        <w:rPr>
          <w:rFonts w:ascii="Times New Roman" w:hAnsi="Times New Roman" w:cs="Times New Roman"/>
          <w:sz w:val="28"/>
          <w:szCs w:val="28"/>
        </w:rPr>
        <w:t>small-holder farmers' agricultural production and processing while improving their post-harvest handling and storage capacity</w:t>
      </w:r>
    </w:p>
    <w:p w:rsidR="00D82402" w:rsidRPr="006B6E09" w:rsidRDefault="00D82402" w:rsidP="00010F16">
      <w:pPr>
        <w:autoSpaceDE w:val="0"/>
        <w:autoSpaceDN w:val="0"/>
        <w:adjustRightInd w:val="0"/>
        <w:spacing w:after="0" w:line="240" w:lineRule="auto"/>
        <w:rPr>
          <w:rFonts w:ascii="Times New Roman" w:hAnsi="Times New Roman" w:cs="Times New Roman"/>
          <w:sz w:val="28"/>
          <w:szCs w:val="28"/>
        </w:rPr>
      </w:pPr>
    </w:p>
    <w:p w:rsidR="00BF12FA" w:rsidRPr="006B6E09" w:rsidRDefault="00D82402" w:rsidP="00491523">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lastRenderedPageBreak/>
        <w:t>Promote joint endeavors by men and women in intra-household activities, agricultural production, and business management</w:t>
      </w:r>
    </w:p>
    <w:p w:rsidR="00BE60CC" w:rsidRPr="006B6E09" w:rsidRDefault="00BE60CC" w:rsidP="00BE60CC">
      <w:pPr>
        <w:pStyle w:val="ListParagraph"/>
        <w:rPr>
          <w:rFonts w:ascii="Times New Roman" w:hAnsi="Times New Roman" w:cs="Times New Roman"/>
          <w:sz w:val="28"/>
          <w:szCs w:val="28"/>
        </w:rPr>
      </w:pPr>
    </w:p>
    <w:p w:rsidR="00BE60CC" w:rsidRPr="006B6E09" w:rsidRDefault="00BE60CC" w:rsidP="00491523">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To help women to access loans easy e.g Establishment of VICOBA</w:t>
      </w:r>
    </w:p>
    <w:p w:rsidR="00491523" w:rsidRPr="006B6E09" w:rsidRDefault="00050D83" w:rsidP="00491523">
      <w:pPr>
        <w:pStyle w:val="ListParagraph"/>
        <w:autoSpaceDE w:val="0"/>
        <w:autoSpaceDN w:val="0"/>
        <w:adjustRightInd w:val="0"/>
        <w:spacing w:after="0" w:line="240" w:lineRule="auto"/>
        <w:ind w:left="0"/>
        <w:rPr>
          <w:rFonts w:ascii="Times New Roman" w:hAnsi="Times New Roman" w:cs="Times New Roman"/>
          <w:sz w:val="28"/>
          <w:szCs w:val="28"/>
        </w:rPr>
      </w:pPr>
      <w:r w:rsidRPr="00050D83">
        <w:rPr>
          <w:rFonts w:ascii="Times New Roman" w:hAnsi="Times New Roman" w:cs="Times New Roman"/>
          <w:noProof/>
          <w:sz w:val="28"/>
          <w:szCs w:val="28"/>
          <w:lang w:eastAsia="zh-TW"/>
        </w:rPr>
        <w:pict>
          <v:roundrect id="_x0000_s1199" style="position:absolute;margin-left:2.5pt;margin-top:2.2pt;width:409pt;height:33.75pt;z-index:14;mso-width-relative:margin;mso-height-relative:margin" arcsize="10923f" fillcolor="#f79646" strokecolor="#f2f2f2" strokeweight="3pt">
            <v:shadow on="t" color="#974706" opacity=".5" offset="-6pt,6pt"/>
            <v:textbox>
              <w:txbxContent>
                <w:p w:rsidR="00050D83" w:rsidRDefault="00050D83">
                  <w:r w:rsidRPr="006B6E09">
                    <w:rPr>
                      <w:rFonts w:ascii="Times New Roman" w:hAnsi="Times New Roman" w:cs="Times New Roman"/>
                      <w:b/>
                      <w:bCs/>
                      <w:sz w:val="28"/>
                      <w:szCs w:val="28"/>
                    </w:rPr>
                    <w:t>STRATEGIC PRIORITIES FOR 2012-2015</w:t>
                  </w:r>
                </w:p>
              </w:txbxContent>
            </v:textbox>
          </v:roundrect>
        </w:pict>
      </w:r>
    </w:p>
    <w:p w:rsidR="00D82402" w:rsidRPr="006B6E09" w:rsidRDefault="00D82402" w:rsidP="00BF12FA">
      <w:pPr>
        <w:pStyle w:val="ListParagraph"/>
        <w:rPr>
          <w:rFonts w:ascii="Times New Roman" w:hAnsi="Times New Roman" w:cs="Times New Roman"/>
          <w:sz w:val="28"/>
          <w:szCs w:val="28"/>
        </w:rPr>
      </w:pPr>
    </w:p>
    <w:p w:rsidR="00D82402" w:rsidRPr="006B6E09" w:rsidRDefault="00D82402" w:rsidP="009F44C9">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For this three-year period, our strategic priorities will be to strengthen our programmatic focus while strengthening our organizational base. We have identified four strategic priorities: </w:t>
      </w:r>
    </w:p>
    <w:p w:rsidR="00D82402" w:rsidRPr="006B6E09" w:rsidRDefault="00D82402" w:rsidP="009F44C9">
      <w:pPr>
        <w:pStyle w:val="Default"/>
        <w:rPr>
          <w:rFonts w:ascii="Times New Roman" w:hAnsi="Times New Roman" w:cs="Times New Roman"/>
          <w:sz w:val="28"/>
          <w:szCs w:val="28"/>
        </w:rPr>
      </w:pPr>
    </w:p>
    <w:p w:rsidR="00D82402" w:rsidRPr="006B6E09" w:rsidRDefault="00D82402" w:rsidP="009F44C9">
      <w:pPr>
        <w:pStyle w:val="Default"/>
        <w:rPr>
          <w:rFonts w:ascii="Times New Roman" w:hAnsi="Times New Roman" w:cs="Times New Roman"/>
          <w:sz w:val="28"/>
          <w:szCs w:val="28"/>
        </w:rPr>
      </w:pPr>
      <w:r w:rsidRPr="006B6E09">
        <w:rPr>
          <w:rFonts w:ascii="Times New Roman" w:hAnsi="Times New Roman" w:cs="Times New Roman"/>
          <w:b/>
          <w:bCs/>
          <w:sz w:val="28"/>
          <w:szCs w:val="28"/>
        </w:rPr>
        <w:t xml:space="preserve">I. Focusing and strengthening our program direction </w:t>
      </w:r>
    </w:p>
    <w:p w:rsidR="00D82402" w:rsidRPr="006B6E09" w:rsidRDefault="00880303" w:rsidP="007D12C4">
      <w:pPr>
        <w:pStyle w:val="Default"/>
        <w:rPr>
          <w:rFonts w:ascii="Times New Roman" w:hAnsi="Times New Roman" w:cs="Times New Roman"/>
          <w:sz w:val="28"/>
          <w:szCs w:val="28"/>
        </w:rPr>
      </w:pPr>
      <w:r w:rsidRPr="006B6E09">
        <w:rPr>
          <w:rFonts w:ascii="Times New Roman" w:hAnsi="Times New Roman" w:cs="Times New Roman"/>
          <w:sz w:val="28"/>
          <w:szCs w:val="28"/>
        </w:rPr>
        <w:t>During 2012-2015</w:t>
      </w:r>
      <w:r w:rsidR="00D82402" w:rsidRPr="006B6E09">
        <w:rPr>
          <w:rFonts w:ascii="Times New Roman" w:hAnsi="Times New Roman" w:cs="Times New Roman"/>
          <w:sz w:val="28"/>
          <w:szCs w:val="28"/>
        </w:rPr>
        <w:t xml:space="preserve">, we will focus our program direction while continuing to strengthen and expand our collective action and learning. Collective action and learning has been and will continue to be at the heart of what the FASO is and does. </w:t>
      </w:r>
    </w:p>
    <w:p w:rsidR="00D82402" w:rsidRPr="006B6E09" w:rsidRDefault="00D82402" w:rsidP="009F44C9">
      <w:pPr>
        <w:pStyle w:val="Default"/>
        <w:rPr>
          <w:rFonts w:ascii="Times New Roman" w:hAnsi="Times New Roman" w:cs="Times New Roman"/>
          <w:sz w:val="28"/>
          <w:szCs w:val="28"/>
        </w:rPr>
      </w:pPr>
    </w:p>
    <w:p w:rsidR="00D82402" w:rsidRPr="006B6E09" w:rsidRDefault="00D82402" w:rsidP="009F44C9">
      <w:pPr>
        <w:pStyle w:val="Default"/>
        <w:rPr>
          <w:rFonts w:ascii="Times New Roman" w:hAnsi="Times New Roman" w:cs="Times New Roman"/>
          <w:sz w:val="28"/>
          <w:szCs w:val="28"/>
        </w:rPr>
      </w:pPr>
      <w:r w:rsidRPr="006B6E09">
        <w:rPr>
          <w:rFonts w:ascii="Times New Roman" w:hAnsi="Times New Roman" w:cs="Times New Roman"/>
          <w:b/>
          <w:bCs/>
          <w:sz w:val="28"/>
          <w:szCs w:val="28"/>
        </w:rPr>
        <w:t>II. Raising o</w:t>
      </w:r>
      <w:r w:rsidR="004C3E5D" w:rsidRPr="006B6E09">
        <w:rPr>
          <w:rFonts w:ascii="Times New Roman" w:hAnsi="Times New Roman" w:cs="Times New Roman"/>
          <w:b/>
          <w:bCs/>
          <w:sz w:val="28"/>
          <w:szCs w:val="28"/>
        </w:rPr>
        <w:t>ur profile</w:t>
      </w:r>
      <w:r w:rsidRPr="006B6E09">
        <w:rPr>
          <w:rFonts w:ascii="Times New Roman" w:hAnsi="Times New Roman" w:cs="Times New Roman"/>
          <w:b/>
          <w:bCs/>
          <w:sz w:val="28"/>
          <w:szCs w:val="28"/>
        </w:rPr>
        <w:t xml:space="preserve"> and partner</w:t>
      </w:r>
      <w:r w:rsidR="004C3E5D" w:rsidRPr="006B6E09">
        <w:rPr>
          <w:rFonts w:ascii="Times New Roman" w:hAnsi="Times New Roman" w:cs="Times New Roman"/>
          <w:b/>
          <w:bCs/>
          <w:sz w:val="28"/>
          <w:szCs w:val="28"/>
        </w:rPr>
        <w:t>s</w:t>
      </w:r>
      <w:r w:rsidRPr="006B6E09">
        <w:rPr>
          <w:rFonts w:ascii="Times New Roman" w:hAnsi="Times New Roman" w:cs="Times New Roman"/>
          <w:b/>
          <w:bCs/>
          <w:sz w:val="28"/>
          <w:szCs w:val="28"/>
        </w:rPr>
        <w:t xml:space="preserve"> engagement </w:t>
      </w:r>
    </w:p>
    <w:p w:rsidR="00D82402" w:rsidRPr="006B6E09" w:rsidRDefault="00D82402" w:rsidP="009F44C9">
      <w:pPr>
        <w:pStyle w:val="Default"/>
        <w:rPr>
          <w:rFonts w:ascii="Times New Roman" w:hAnsi="Times New Roman" w:cs="Times New Roman"/>
          <w:sz w:val="28"/>
          <w:szCs w:val="28"/>
        </w:rPr>
      </w:pPr>
    </w:p>
    <w:p w:rsidR="004C3E5D" w:rsidRPr="006B6E09" w:rsidRDefault="00880303" w:rsidP="008D2465">
      <w:pPr>
        <w:pStyle w:val="Default"/>
        <w:rPr>
          <w:rFonts w:ascii="Times New Roman" w:hAnsi="Times New Roman" w:cs="Times New Roman"/>
          <w:sz w:val="28"/>
          <w:szCs w:val="28"/>
        </w:rPr>
      </w:pPr>
      <w:r w:rsidRPr="006B6E09">
        <w:rPr>
          <w:rFonts w:ascii="Times New Roman" w:hAnsi="Times New Roman" w:cs="Times New Roman"/>
          <w:sz w:val="28"/>
          <w:szCs w:val="28"/>
        </w:rPr>
        <w:t>During 2012-2015</w:t>
      </w:r>
      <w:r w:rsidR="00D82402" w:rsidRPr="006B6E09">
        <w:rPr>
          <w:rFonts w:ascii="Times New Roman" w:hAnsi="Times New Roman" w:cs="Times New Roman"/>
          <w:sz w:val="28"/>
          <w:szCs w:val="28"/>
        </w:rPr>
        <w:t>, we will articulate and share broadly our unique ide</w:t>
      </w:r>
      <w:r w:rsidR="002572DD" w:rsidRPr="006B6E09">
        <w:rPr>
          <w:rFonts w:ascii="Times New Roman" w:hAnsi="Times New Roman" w:cs="Times New Roman"/>
          <w:sz w:val="28"/>
          <w:szCs w:val="28"/>
        </w:rPr>
        <w:t>ntity and the value we offer to donors, members</w:t>
      </w:r>
      <w:r w:rsidR="00D82402" w:rsidRPr="006B6E09">
        <w:rPr>
          <w:rFonts w:ascii="Times New Roman" w:hAnsi="Times New Roman" w:cs="Times New Roman"/>
          <w:sz w:val="28"/>
          <w:szCs w:val="28"/>
        </w:rPr>
        <w:t xml:space="preserve"> and other partners. </w:t>
      </w:r>
    </w:p>
    <w:p w:rsidR="00D82402" w:rsidRPr="006B6E09" w:rsidRDefault="00FA2AAE" w:rsidP="009F44C9">
      <w:pPr>
        <w:pStyle w:val="Default"/>
        <w:rPr>
          <w:rFonts w:ascii="Times New Roman" w:hAnsi="Times New Roman" w:cs="Times New Roman"/>
          <w:sz w:val="28"/>
          <w:szCs w:val="28"/>
        </w:rPr>
      </w:pPr>
      <w:r w:rsidRPr="006B6E09">
        <w:rPr>
          <w:rFonts w:ascii="Times New Roman" w:hAnsi="Times New Roman" w:cs="Times New Roman"/>
          <w:sz w:val="28"/>
          <w:szCs w:val="28"/>
        </w:rPr>
        <w:t>• Objective 1:</w:t>
      </w:r>
      <w:r w:rsidR="00B74F28" w:rsidRPr="006B6E09">
        <w:rPr>
          <w:rFonts w:ascii="Times New Roman" w:hAnsi="Times New Roman" w:cs="Times New Roman"/>
          <w:sz w:val="28"/>
          <w:szCs w:val="28"/>
        </w:rPr>
        <w:t xml:space="preserve"> </w:t>
      </w:r>
      <w:r w:rsidRPr="006B6E09">
        <w:rPr>
          <w:rFonts w:ascii="Times New Roman" w:hAnsi="Times New Roman" w:cs="Times New Roman"/>
          <w:sz w:val="28"/>
          <w:szCs w:val="28"/>
        </w:rPr>
        <w:t>B</w:t>
      </w:r>
      <w:r w:rsidR="004C3E5D" w:rsidRPr="006B6E09">
        <w:rPr>
          <w:rFonts w:ascii="Times New Roman" w:hAnsi="Times New Roman" w:cs="Times New Roman"/>
          <w:sz w:val="28"/>
          <w:szCs w:val="28"/>
        </w:rPr>
        <w:t>uild awareness concerning our activity to the society</w:t>
      </w:r>
    </w:p>
    <w:p w:rsidR="00D82402" w:rsidRPr="006B6E09" w:rsidRDefault="00D82402" w:rsidP="009F44C9">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 Objective 2: Increase modestly the </w:t>
      </w:r>
      <w:r w:rsidR="00B74F28" w:rsidRPr="006B6E09">
        <w:rPr>
          <w:rFonts w:ascii="Times New Roman" w:hAnsi="Times New Roman" w:cs="Times New Roman"/>
          <w:sz w:val="28"/>
          <w:szCs w:val="28"/>
        </w:rPr>
        <w:t>number of organizational beneficiaries</w:t>
      </w:r>
      <w:r w:rsidRPr="006B6E09">
        <w:rPr>
          <w:rFonts w:ascii="Times New Roman" w:hAnsi="Times New Roman" w:cs="Times New Roman"/>
          <w:sz w:val="28"/>
          <w:szCs w:val="28"/>
        </w:rPr>
        <w:t xml:space="preserve"> and build a base of associate members </w:t>
      </w:r>
    </w:p>
    <w:p w:rsidR="00D82402" w:rsidRPr="006B6E09" w:rsidRDefault="00D82402" w:rsidP="009F44C9">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 Objective 3: Implement a communications strategy in support of program priorities and initiatives </w:t>
      </w:r>
    </w:p>
    <w:p w:rsidR="00D82402" w:rsidRPr="006B6E09" w:rsidRDefault="00D82402" w:rsidP="009F44C9">
      <w:pPr>
        <w:pStyle w:val="Default"/>
        <w:rPr>
          <w:rFonts w:ascii="Times New Roman" w:hAnsi="Times New Roman" w:cs="Times New Roman"/>
          <w:b/>
          <w:bCs/>
          <w:sz w:val="28"/>
          <w:szCs w:val="28"/>
        </w:rPr>
      </w:pPr>
    </w:p>
    <w:p w:rsidR="00D82402" w:rsidRPr="006B6E09" w:rsidRDefault="00D82402" w:rsidP="009F44C9">
      <w:pPr>
        <w:pStyle w:val="Default"/>
        <w:rPr>
          <w:rFonts w:ascii="Times New Roman" w:hAnsi="Times New Roman" w:cs="Times New Roman"/>
          <w:b/>
          <w:bCs/>
          <w:sz w:val="28"/>
          <w:szCs w:val="28"/>
        </w:rPr>
      </w:pPr>
      <w:r w:rsidRPr="006B6E09">
        <w:rPr>
          <w:rFonts w:ascii="Times New Roman" w:hAnsi="Times New Roman" w:cs="Times New Roman"/>
          <w:b/>
          <w:bCs/>
          <w:sz w:val="28"/>
          <w:szCs w:val="28"/>
        </w:rPr>
        <w:t xml:space="preserve">III. Growing and diversifying our funding base </w:t>
      </w:r>
    </w:p>
    <w:p w:rsidR="00D82402" w:rsidRPr="006B6E09" w:rsidRDefault="00D82402" w:rsidP="009F44C9">
      <w:pPr>
        <w:pStyle w:val="Default"/>
        <w:rPr>
          <w:rFonts w:ascii="Times New Roman" w:hAnsi="Times New Roman" w:cs="Times New Roman"/>
          <w:b/>
          <w:bCs/>
          <w:sz w:val="28"/>
          <w:szCs w:val="28"/>
        </w:rPr>
      </w:pPr>
    </w:p>
    <w:p w:rsidR="00D4236E" w:rsidRDefault="00D82402" w:rsidP="009F44C9">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One of the top organizational challenges </w:t>
      </w:r>
      <w:r w:rsidR="00880303" w:rsidRPr="006B6E09">
        <w:rPr>
          <w:rFonts w:ascii="Times New Roman" w:hAnsi="Times New Roman" w:cs="Times New Roman"/>
          <w:sz w:val="28"/>
          <w:szCs w:val="28"/>
        </w:rPr>
        <w:t>the FASO faces for the 2012-2015</w:t>
      </w:r>
      <w:r w:rsidRPr="006B6E09">
        <w:rPr>
          <w:rFonts w:ascii="Times New Roman" w:hAnsi="Times New Roman" w:cs="Times New Roman"/>
          <w:sz w:val="28"/>
          <w:szCs w:val="28"/>
        </w:rPr>
        <w:t xml:space="preserve"> periods is fundraising. As a first step we identified the need to establish various projects which will ensure income sustainability in organization. Going forward, we will use our enhanced marketing, outreach, and communications capacity to raise knowledge of our organization’s accomplishments and key competencies and to strengthen our competitive position for grant and contract funding. We will work closely with members to identify opportunities where a partnership with FASO will make their bids more competitive. </w:t>
      </w:r>
    </w:p>
    <w:p w:rsidR="00D4236E" w:rsidRDefault="00D4236E" w:rsidP="009F44C9">
      <w:pPr>
        <w:pStyle w:val="Default"/>
        <w:rPr>
          <w:rFonts w:ascii="Times New Roman" w:hAnsi="Times New Roman" w:cs="Times New Roman"/>
          <w:sz w:val="28"/>
          <w:szCs w:val="28"/>
        </w:rPr>
      </w:pPr>
    </w:p>
    <w:p w:rsidR="00D82402" w:rsidRPr="006B6E09" w:rsidRDefault="00D82402" w:rsidP="009F44C9">
      <w:pPr>
        <w:pStyle w:val="Default"/>
        <w:rPr>
          <w:rFonts w:ascii="Times New Roman" w:hAnsi="Times New Roman" w:cs="Times New Roman"/>
          <w:sz w:val="28"/>
          <w:szCs w:val="28"/>
        </w:rPr>
      </w:pPr>
      <w:r w:rsidRPr="006B6E09">
        <w:rPr>
          <w:rFonts w:ascii="Times New Roman" w:hAnsi="Times New Roman" w:cs="Times New Roman"/>
          <w:sz w:val="28"/>
          <w:szCs w:val="28"/>
        </w:rPr>
        <w:lastRenderedPageBreak/>
        <w:t xml:space="preserve">We will pursue traditional paths of grant-raising from traditional sources, while also exploring new funding sources and avenues. This will modify our business model in ways that generate 6 </w:t>
      </w:r>
      <w:r w:rsidR="00880303" w:rsidRPr="006B6E09">
        <w:rPr>
          <w:rFonts w:ascii="Times New Roman" w:hAnsi="Times New Roman" w:cs="Times New Roman"/>
          <w:sz w:val="28"/>
          <w:szCs w:val="28"/>
        </w:rPr>
        <w:t xml:space="preserve">sources </w:t>
      </w:r>
      <w:r w:rsidRPr="006B6E09">
        <w:rPr>
          <w:rFonts w:ascii="Times New Roman" w:hAnsi="Times New Roman" w:cs="Times New Roman"/>
          <w:sz w:val="28"/>
          <w:szCs w:val="28"/>
        </w:rPr>
        <w:t>revenue</w:t>
      </w:r>
      <w:r w:rsidR="00880303" w:rsidRPr="006B6E09">
        <w:rPr>
          <w:rFonts w:ascii="Times New Roman" w:hAnsi="Times New Roman" w:cs="Times New Roman"/>
          <w:sz w:val="28"/>
          <w:szCs w:val="28"/>
        </w:rPr>
        <w:t>s</w:t>
      </w:r>
      <w:r w:rsidRPr="006B6E09">
        <w:rPr>
          <w:rFonts w:ascii="Times New Roman" w:hAnsi="Times New Roman" w:cs="Times New Roman"/>
          <w:sz w:val="28"/>
          <w:szCs w:val="28"/>
        </w:rPr>
        <w:t xml:space="preserve"> that is more aligned with the costs of providing ser</w:t>
      </w:r>
      <w:r w:rsidR="00880303" w:rsidRPr="006B6E09">
        <w:rPr>
          <w:rFonts w:ascii="Times New Roman" w:hAnsi="Times New Roman" w:cs="Times New Roman"/>
          <w:sz w:val="28"/>
          <w:szCs w:val="28"/>
        </w:rPr>
        <w:t>vices to community.</w:t>
      </w:r>
    </w:p>
    <w:p w:rsidR="00D82402" w:rsidRPr="006B6E09" w:rsidRDefault="00D82402" w:rsidP="009F44C9">
      <w:pPr>
        <w:pStyle w:val="Default"/>
        <w:rPr>
          <w:rFonts w:ascii="Times New Roman" w:hAnsi="Times New Roman" w:cs="Times New Roman"/>
          <w:sz w:val="28"/>
          <w:szCs w:val="28"/>
        </w:rPr>
      </w:pPr>
    </w:p>
    <w:p w:rsidR="00D82402" w:rsidRPr="006B6E09" w:rsidRDefault="00D82402" w:rsidP="00F3223C">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 Objective 1: Enhance FASO competitive position </w:t>
      </w:r>
    </w:p>
    <w:p w:rsidR="00D82402" w:rsidRPr="006B6E09" w:rsidRDefault="00D82402" w:rsidP="00F3223C">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 Objective 3: Diversify grant and contract funding for member services, the FASO Initiatives, and achievement of other programmatic goals by securing non-government funding </w:t>
      </w:r>
    </w:p>
    <w:p w:rsidR="00D82402" w:rsidRPr="006B6E09" w:rsidRDefault="00D82402" w:rsidP="00F3223C">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 Objective 4: Increase revenues from member-oriented services and products </w:t>
      </w:r>
    </w:p>
    <w:p w:rsidR="00D82402" w:rsidRPr="006B6E09" w:rsidRDefault="00D82402" w:rsidP="00481330">
      <w:pPr>
        <w:pStyle w:val="Default"/>
        <w:rPr>
          <w:rFonts w:ascii="Times New Roman" w:hAnsi="Times New Roman" w:cs="Times New Roman"/>
          <w:sz w:val="28"/>
          <w:szCs w:val="28"/>
        </w:rPr>
      </w:pPr>
    </w:p>
    <w:p w:rsidR="00D82402" w:rsidRPr="006B6E09" w:rsidRDefault="00D82402" w:rsidP="00481330">
      <w:pPr>
        <w:pStyle w:val="Default"/>
        <w:rPr>
          <w:rFonts w:ascii="Times New Roman" w:hAnsi="Times New Roman" w:cs="Times New Roman"/>
          <w:sz w:val="28"/>
          <w:szCs w:val="28"/>
        </w:rPr>
      </w:pPr>
      <w:r w:rsidRPr="006B6E09">
        <w:rPr>
          <w:rFonts w:ascii="Times New Roman" w:hAnsi="Times New Roman" w:cs="Times New Roman"/>
          <w:b/>
          <w:bCs/>
          <w:sz w:val="28"/>
          <w:szCs w:val="28"/>
        </w:rPr>
        <w:t xml:space="preserve">IV. Strengthening our capacity to achieve organizational goals </w:t>
      </w:r>
    </w:p>
    <w:p w:rsidR="00D82402" w:rsidRPr="006B6E09" w:rsidRDefault="00852324" w:rsidP="00481330">
      <w:pPr>
        <w:pStyle w:val="Default"/>
        <w:rPr>
          <w:rFonts w:ascii="Times New Roman" w:hAnsi="Times New Roman" w:cs="Times New Roman"/>
          <w:sz w:val="28"/>
          <w:szCs w:val="28"/>
        </w:rPr>
      </w:pPr>
      <w:r w:rsidRPr="006B6E09">
        <w:rPr>
          <w:rFonts w:ascii="Times New Roman" w:hAnsi="Times New Roman" w:cs="Times New Roman"/>
          <w:sz w:val="28"/>
          <w:szCs w:val="28"/>
        </w:rPr>
        <w:t>The 2012-2014</w:t>
      </w:r>
      <w:r w:rsidR="00D82402" w:rsidRPr="006B6E09">
        <w:rPr>
          <w:rFonts w:ascii="Times New Roman" w:hAnsi="Times New Roman" w:cs="Times New Roman"/>
          <w:sz w:val="28"/>
          <w:szCs w:val="28"/>
        </w:rPr>
        <w:t xml:space="preserve"> Strategic Plan calls for some bold steps that will require not just increases but also shifts in institutional capacity. We propose making timely and strategic modifications to our Board structure and composition, </w:t>
      </w:r>
      <w:r w:rsidRPr="006B6E09">
        <w:rPr>
          <w:rFonts w:ascii="Times New Roman" w:hAnsi="Times New Roman" w:cs="Times New Roman"/>
          <w:sz w:val="28"/>
          <w:szCs w:val="28"/>
        </w:rPr>
        <w:t xml:space="preserve">revising outdated aspects of by-laws, </w:t>
      </w:r>
      <w:r w:rsidR="00D82402" w:rsidRPr="006B6E09">
        <w:rPr>
          <w:rFonts w:ascii="Times New Roman" w:hAnsi="Times New Roman" w:cs="Times New Roman"/>
          <w:sz w:val="28"/>
          <w:szCs w:val="28"/>
        </w:rPr>
        <w:t xml:space="preserve">Board policies, and building a stronger leadership model for our staffing, Working Groups, and Board of Directors. </w:t>
      </w:r>
    </w:p>
    <w:p w:rsidR="00D82402" w:rsidRPr="006B6E09" w:rsidRDefault="00D82402" w:rsidP="00936F6C">
      <w:pPr>
        <w:pStyle w:val="Default"/>
        <w:numPr>
          <w:ilvl w:val="0"/>
          <w:numId w:val="23"/>
        </w:numPr>
        <w:rPr>
          <w:rFonts w:ascii="Times New Roman" w:hAnsi="Times New Roman" w:cs="Times New Roman"/>
          <w:sz w:val="28"/>
          <w:szCs w:val="28"/>
        </w:rPr>
      </w:pPr>
      <w:r w:rsidRPr="006B6E09">
        <w:rPr>
          <w:rFonts w:ascii="Times New Roman" w:hAnsi="Times New Roman" w:cs="Times New Roman"/>
          <w:sz w:val="28"/>
          <w:szCs w:val="28"/>
        </w:rPr>
        <w:t xml:space="preserve">Objective 1: Develop the Board to meet the governance needs and requirements of the future </w:t>
      </w:r>
    </w:p>
    <w:p w:rsidR="00D82402" w:rsidRPr="006B6E09" w:rsidRDefault="00D82402" w:rsidP="00936F6C">
      <w:pPr>
        <w:pStyle w:val="Default"/>
        <w:numPr>
          <w:ilvl w:val="0"/>
          <w:numId w:val="23"/>
        </w:numPr>
        <w:rPr>
          <w:rFonts w:ascii="Times New Roman" w:hAnsi="Times New Roman" w:cs="Times New Roman"/>
          <w:sz w:val="28"/>
          <w:szCs w:val="28"/>
        </w:rPr>
      </w:pPr>
      <w:r w:rsidRPr="006B6E09">
        <w:rPr>
          <w:rFonts w:ascii="Times New Roman" w:hAnsi="Times New Roman" w:cs="Times New Roman"/>
          <w:sz w:val="28"/>
          <w:szCs w:val="28"/>
        </w:rPr>
        <w:t xml:space="preserve">Objective 2: Acquire the necessary staff and Working Group leadership competencies to achieve program, fundraising, and communications </w:t>
      </w:r>
    </w:p>
    <w:p w:rsidR="00D82402" w:rsidRPr="006B6E09" w:rsidRDefault="00D82402" w:rsidP="00936F6C">
      <w:pPr>
        <w:pStyle w:val="Default"/>
        <w:numPr>
          <w:ilvl w:val="0"/>
          <w:numId w:val="23"/>
        </w:numPr>
        <w:rPr>
          <w:rFonts w:ascii="Times New Roman" w:hAnsi="Times New Roman" w:cs="Times New Roman"/>
          <w:sz w:val="28"/>
          <w:szCs w:val="28"/>
        </w:rPr>
      </w:pPr>
      <w:r w:rsidRPr="006B6E09">
        <w:rPr>
          <w:rFonts w:ascii="Times New Roman" w:hAnsi="Times New Roman" w:cs="Times New Roman"/>
          <w:sz w:val="28"/>
          <w:szCs w:val="28"/>
        </w:rPr>
        <w:t xml:space="preserve">Objective 3: Establishment of FASO </w:t>
      </w:r>
      <w:r w:rsidR="007B4A4C" w:rsidRPr="006B6E09">
        <w:rPr>
          <w:rFonts w:ascii="Times New Roman" w:hAnsi="Times New Roman" w:cs="Times New Roman"/>
          <w:sz w:val="28"/>
          <w:szCs w:val="28"/>
        </w:rPr>
        <w:t>headquarters</w:t>
      </w:r>
      <w:r w:rsidRPr="006B6E09">
        <w:rPr>
          <w:rFonts w:ascii="Times New Roman" w:hAnsi="Times New Roman" w:cs="Times New Roman"/>
          <w:sz w:val="28"/>
          <w:szCs w:val="28"/>
        </w:rPr>
        <w:t xml:space="preserve"> office in Moshi. This will enable FASO staffs to conduct their activity formally and ensure all documents are well kept.</w:t>
      </w:r>
    </w:p>
    <w:p w:rsidR="00637114" w:rsidRDefault="00637114" w:rsidP="008D2465">
      <w:pPr>
        <w:pStyle w:val="ListParagraph"/>
        <w:ind w:left="0"/>
        <w:rPr>
          <w:rFonts w:ascii="Times New Roman" w:hAnsi="Times New Roman" w:cs="Times New Roman"/>
          <w:sz w:val="28"/>
          <w:szCs w:val="28"/>
        </w:rPr>
      </w:pPr>
    </w:p>
    <w:p w:rsidR="00842B1F" w:rsidRDefault="00842B1F" w:rsidP="008D2465">
      <w:pPr>
        <w:pStyle w:val="ListParagraph"/>
        <w:ind w:left="0"/>
        <w:rPr>
          <w:rFonts w:ascii="Times New Roman" w:hAnsi="Times New Roman" w:cs="Times New Roman"/>
          <w:sz w:val="28"/>
          <w:szCs w:val="28"/>
        </w:rPr>
      </w:pPr>
    </w:p>
    <w:p w:rsidR="00842B1F" w:rsidRDefault="00842B1F" w:rsidP="008D2465">
      <w:pPr>
        <w:pStyle w:val="ListParagraph"/>
        <w:ind w:left="0"/>
        <w:rPr>
          <w:rFonts w:ascii="Times New Roman" w:hAnsi="Times New Roman" w:cs="Times New Roman"/>
          <w:sz w:val="28"/>
          <w:szCs w:val="28"/>
        </w:rPr>
      </w:pPr>
    </w:p>
    <w:p w:rsidR="00842B1F" w:rsidRDefault="00842B1F" w:rsidP="008D2465">
      <w:pPr>
        <w:pStyle w:val="ListParagraph"/>
        <w:ind w:left="0"/>
        <w:rPr>
          <w:rFonts w:ascii="Times New Roman" w:hAnsi="Times New Roman" w:cs="Times New Roman"/>
          <w:sz w:val="28"/>
          <w:szCs w:val="28"/>
        </w:rPr>
      </w:pPr>
    </w:p>
    <w:p w:rsidR="00842B1F" w:rsidRDefault="00842B1F" w:rsidP="008D2465">
      <w:pPr>
        <w:pStyle w:val="ListParagraph"/>
        <w:ind w:left="0"/>
        <w:rPr>
          <w:rFonts w:ascii="Times New Roman" w:hAnsi="Times New Roman" w:cs="Times New Roman"/>
          <w:sz w:val="28"/>
          <w:szCs w:val="28"/>
        </w:rPr>
      </w:pPr>
    </w:p>
    <w:p w:rsidR="00842B1F" w:rsidRDefault="00842B1F" w:rsidP="008D2465">
      <w:pPr>
        <w:pStyle w:val="ListParagraph"/>
        <w:ind w:left="0"/>
        <w:rPr>
          <w:rFonts w:ascii="Times New Roman" w:hAnsi="Times New Roman" w:cs="Times New Roman"/>
          <w:sz w:val="28"/>
          <w:szCs w:val="28"/>
        </w:rPr>
      </w:pPr>
    </w:p>
    <w:p w:rsidR="00842B1F" w:rsidRDefault="00842B1F" w:rsidP="008D2465">
      <w:pPr>
        <w:pStyle w:val="ListParagraph"/>
        <w:ind w:left="0"/>
        <w:rPr>
          <w:rFonts w:ascii="Times New Roman" w:hAnsi="Times New Roman" w:cs="Times New Roman"/>
          <w:sz w:val="28"/>
          <w:szCs w:val="28"/>
        </w:rPr>
      </w:pPr>
    </w:p>
    <w:p w:rsidR="00842B1F" w:rsidRPr="006B6E09" w:rsidRDefault="00842B1F" w:rsidP="008D2465">
      <w:pPr>
        <w:pStyle w:val="ListParagraph"/>
        <w:ind w:left="0"/>
        <w:rPr>
          <w:rFonts w:ascii="Times New Roman" w:hAnsi="Times New Roman" w:cs="Times New Roman"/>
          <w:sz w:val="28"/>
          <w:szCs w:val="28"/>
        </w:rPr>
      </w:pPr>
    </w:p>
    <w:p w:rsidR="00637114" w:rsidRPr="006B6E09" w:rsidRDefault="00637114" w:rsidP="00491523">
      <w:pPr>
        <w:pStyle w:val="ListParagraph"/>
        <w:jc w:val="center"/>
        <w:rPr>
          <w:rFonts w:ascii="Times New Roman" w:hAnsi="Times New Roman" w:cs="Times New Roman"/>
          <w:sz w:val="28"/>
          <w:szCs w:val="28"/>
        </w:rPr>
      </w:pPr>
    </w:p>
    <w:p w:rsidR="008148A9" w:rsidRPr="006B6E09" w:rsidRDefault="00A540B8" w:rsidP="006662CC">
      <w:pPr>
        <w:pStyle w:val="ListParagraph"/>
        <w:ind w:left="0"/>
        <w:rPr>
          <w:rFonts w:ascii="Times New Roman" w:hAnsi="Times New Roman" w:cs="Times New Roman"/>
          <w:sz w:val="28"/>
          <w:szCs w:val="28"/>
        </w:rPr>
      </w:pPr>
      <w:r>
        <w:rPr>
          <w:rFonts w:ascii="Times New Roman" w:hAnsi="Times New Roman" w:cs="Times New Roman"/>
          <w:noProof/>
          <w:sz w:val="28"/>
          <w:szCs w:val="28"/>
          <w:lang w:eastAsia="zh-TW"/>
        </w:rPr>
        <w:lastRenderedPageBreak/>
        <w:pict>
          <v:roundrect id="_x0000_s1133" style="position:absolute;margin-left:-.4pt;margin-top:-33pt;width:481.15pt;height:46.5pt;z-index:3;mso-width-relative:margin;mso-height-relative:margin" arcsize="10923f" fillcolor="#f79646" strokecolor="#f2f2f2" strokeweight="3pt">
            <v:shadow on="t" color="#974706" opacity=".5" offset="-6pt,6pt"/>
            <v:textbox style="mso-next-textbox:#_x0000_s1133">
              <w:txbxContent>
                <w:p w:rsidR="008148A9" w:rsidRPr="006662CC" w:rsidRDefault="008148A9" w:rsidP="008148A9">
                  <w:pPr>
                    <w:pStyle w:val="ListParagraph"/>
                    <w:jc w:val="center"/>
                    <w:rPr>
                      <w:rFonts w:ascii="Times New Roman" w:hAnsi="Times New Roman" w:cs="Times New Roman"/>
                      <w:b/>
                      <w:bCs/>
                      <w:sz w:val="24"/>
                      <w:szCs w:val="24"/>
                    </w:rPr>
                  </w:pPr>
                  <w:r w:rsidRPr="006662CC">
                    <w:rPr>
                      <w:rFonts w:ascii="Times New Roman" w:hAnsi="Times New Roman" w:cs="Times New Roman"/>
                      <w:b/>
                      <w:bCs/>
                      <w:sz w:val="24"/>
                      <w:szCs w:val="24"/>
                    </w:rPr>
                    <w:t>FASO STRATEGIES TOWARD MEETING MILLENIUMS GOALS /CHALLENGES.</w:t>
                  </w:r>
                </w:p>
                <w:p w:rsidR="008148A9" w:rsidRDefault="008148A9"/>
              </w:txbxContent>
            </v:textbox>
          </v:roundrect>
        </w:pict>
      </w:r>
    </w:p>
    <w:p w:rsidR="00D82402" w:rsidRPr="006B6E09" w:rsidRDefault="00D82402" w:rsidP="006662CC">
      <w:pPr>
        <w:pStyle w:val="ListParagraph"/>
        <w:ind w:left="0"/>
        <w:rPr>
          <w:rFonts w:ascii="Times New Roman" w:hAnsi="Times New Roman" w:cs="Times New Roman"/>
          <w:b/>
          <w:bCs/>
          <w:sz w:val="28"/>
          <w:szCs w:val="28"/>
        </w:rPr>
      </w:pPr>
      <w:r w:rsidRPr="006B6E09">
        <w:rPr>
          <w:rFonts w:ascii="Times New Roman" w:hAnsi="Times New Roman" w:cs="Times New Roman"/>
          <w:sz w:val="28"/>
          <w:szCs w:val="28"/>
        </w:rPr>
        <w:t>FASO recognizes that its contributions to the Millennium Development and Strategic Goals cannot be measured directly. FASO will therefore adopt and use internationally recognized best practice and data for estimating the outcomes and impacts of its work. The following are the MDGs and key contribution by FASO:-</w:t>
      </w:r>
    </w:p>
    <w:tbl>
      <w:tblPr>
        <w:tblW w:w="0" w:type="auto"/>
        <w:tblBorders>
          <w:top w:val="single" w:sz="18" w:space="0" w:color="auto"/>
          <w:bottom w:val="single" w:sz="18" w:space="0" w:color="auto"/>
        </w:tblBorders>
        <w:tblLook w:val="00A0"/>
      </w:tblPr>
      <w:tblGrid>
        <w:gridCol w:w="901"/>
        <w:gridCol w:w="4634"/>
        <w:gridCol w:w="4041"/>
      </w:tblGrid>
      <w:tr w:rsidR="00D82402" w:rsidRPr="006B6E09" w:rsidTr="00CD3EB2">
        <w:tc>
          <w:tcPr>
            <w:tcW w:w="828" w:type="dxa"/>
            <w:tcBorders>
              <w:top w:val="single" w:sz="18" w:space="0" w:color="auto"/>
              <w:left w:val="nil"/>
              <w:bottom w:val="single" w:sz="18" w:space="0" w:color="auto"/>
              <w:right w:val="nil"/>
            </w:tcBorders>
            <w:shd w:val="clear" w:color="auto" w:fill="F79646" w:themeFill="accent6"/>
          </w:tcPr>
          <w:p w:rsidR="00D82402" w:rsidRPr="006B6E09" w:rsidRDefault="00D82402" w:rsidP="00CD3EB2">
            <w:pPr>
              <w:autoSpaceDE w:val="0"/>
              <w:autoSpaceDN w:val="0"/>
              <w:adjustRightInd w:val="0"/>
              <w:spacing w:after="0" w:line="240" w:lineRule="auto"/>
              <w:rPr>
                <w:rFonts w:ascii="Times New Roman" w:hAnsi="Times New Roman" w:cs="Times New Roman"/>
                <w:b/>
                <w:bCs/>
                <w:color w:val="000000"/>
                <w:sz w:val="28"/>
                <w:szCs w:val="28"/>
              </w:rPr>
            </w:pPr>
            <w:r w:rsidRPr="006B6E09">
              <w:rPr>
                <w:rFonts w:ascii="Times New Roman" w:hAnsi="Times New Roman" w:cs="Times New Roman"/>
                <w:b/>
                <w:bCs/>
                <w:color w:val="000000"/>
                <w:sz w:val="28"/>
                <w:szCs w:val="28"/>
              </w:rPr>
              <w:t>MDG</w:t>
            </w:r>
          </w:p>
          <w:p w:rsidR="00D82402" w:rsidRPr="006B6E09" w:rsidRDefault="00D82402" w:rsidP="00CD3EB2">
            <w:pPr>
              <w:autoSpaceDE w:val="0"/>
              <w:autoSpaceDN w:val="0"/>
              <w:adjustRightInd w:val="0"/>
              <w:spacing w:after="0" w:line="240" w:lineRule="auto"/>
              <w:rPr>
                <w:rFonts w:ascii="Times New Roman" w:hAnsi="Times New Roman" w:cs="Times New Roman"/>
                <w:b/>
                <w:bCs/>
                <w:color w:val="000000"/>
                <w:sz w:val="28"/>
                <w:szCs w:val="28"/>
              </w:rPr>
            </w:pPr>
            <w:r w:rsidRPr="006B6E09">
              <w:rPr>
                <w:rFonts w:ascii="Times New Roman" w:hAnsi="Times New Roman" w:cs="Times New Roman"/>
                <w:b/>
                <w:bCs/>
                <w:color w:val="000000"/>
                <w:sz w:val="28"/>
                <w:szCs w:val="28"/>
              </w:rPr>
              <w:t>No.</w:t>
            </w:r>
          </w:p>
        </w:tc>
        <w:tc>
          <w:tcPr>
            <w:tcW w:w="4679" w:type="dxa"/>
            <w:tcBorders>
              <w:top w:val="single" w:sz="18" w:space="0" w:color="auto"/>
              <w:left w:val="nil"/>
              <w:bottom w:val="single" w:sz="18" w:space="0" w:color="auto"/>
              <w:right w:val="nil"/>
            </w:tcBorders>
            <w:shd w:val="clear" w:color="auto" w:fill="F79646" w:themeFill="accent6"/>
          </w:tcPr>
          <w:p w:rsidR="00D82402" w:rsidRPr="006B6E09" w:rsidRDefault="00D82402" w:rsidP="00CD3EB2">
            <w:pPr>
              <w:autoSpaceDE w:val="0"/>
              <w:autoSpaceDN w:val="0"/>
              <w:adjustRightInd w:val="0"/>
              <w:spacing w:after="0" w:line="240" w:lineRule="auto"/>
              <w:rPr>
                <w:rFonts w:ascii="Times New Roman" w:hAnsi="Times New Roman" w:cs="Times New Roman"/>
                <w:b/>
                <w:bCs/>
                <w:color w:val="000000"/>
                <w:sz w:val="28"/>
                <w:szCs w:val="28"/>
              </w:rPr>
            </w:pPr>
            <w:r w:rsidRPr="006B6E09">
              <w:rPr>
                <w:rFonts w:ascii="Times New Roman" w:hAnsi="Times New Roman" w:cs="Times New Roman"/>
                <w:b/>
                <w:bCs/>
                <w:color w:val="000000"/>
                <w:sz w:val="28"/>
                <w:szCs w:val="28"/>
              </w:rPr>
              <w:t>Millennium Development Goals</w:t>
            </w:r>
          </w:p>
        </w:tc>
        <w:tc>
          <w:tcPr>
            <w:tcW w:w="4067" w:type="dxa"/>
            <w:tcBorders>
              <w:top w:val="single" w:sz="18" w:space="0" w:color="auto"/>
              <w:left w:val="nil"/>
              <w:bottom w:val="single" w:sz="18" w:space="0" w:color="auto"/>
              <w:right w:val="nil"/>
            </w:tcBorders>
            <w:shd w:val="clear" w:color="auto" w:fill="F79646" w:themeFill="accent6"/>
          </w:tcPr>
          <w:p w:rsidR="00D82402" w:rsidRPr="006B6E09" w:rsidRDefault="00D82402" w:rsidP="00CD3EB2">
            <w:pPr>
              <w:autoSpaceDE w:val="0"/>
              <w:autoSpaceDN w:val="0"/>
              <w:adjustRightInd w:val="0"/>
              <w:spacing w:after="0" w:line="240" w:lineRule="auto"/>
              <w:rPr>
                <w:rFonts w:ascii="Times New Roman" w:hAnsi="Times New Roman" w:cs="Times New Roman"/>
                <w:b/>
                <w:bCs/>
                <w:color w:val="C0504D" w:themeColor="accent2"/>
                <w:sz w:val="28"/>
                <w:szCs w:val="28"/>
              </w:rPr>
            </w:pPr>
            <w:r w:rsidRPr="006B6E09">
              <w:rPr>
                <w:rFonts w:ascii="Times New Roman" w:hAnsi="Times New Roman" w:cs="Times New Roman"/>
                <w:b/>
                <w:bCs/>
                <w:color w:val="C0504D" w:themeColor="accent2"/>
                <w:sz w:val="28"/>
                <w:szCs w:val="28"/>
              </w:rPr>
              <w:t>Key contributions</w:t>
            </w:r>
          </w:p>
        </w:tc>
      </w:tr>
      <w:tr w:rsidR="00D82402" w:rsidRPr="006B6E09" w:rsidTr="00CD3EB2">
        <w:tc>
          <w:tcPr>
            <w:tcW w:w="828" w:type="dxa"/>
            <w:tcBorders>
              <w:left w:val="nil"/>
              <w:bottom w:val="nil"/>
              <w:right w:val="nil"/>
            </w:tcBorders>
            <w:shd w:val="clear" w:color="auto" w:fill="F79646" w:themeFill="accent6"/>
          </w:tcPr>
          <w:p w:rsidR="00D82402" w:rsidRPr="006B6E09" w:rsidRDefault="00D82402" w:rsidP="00CD3EB2">
            <w:pPr>
              <w:autoSpaceDE w:val="0"/>
              <w:autoSpaceDN w:val="0"/>
              <w:adjustRightInd w:val="0"/>
              <w:spacing w:after="0" w:line="240" w:lineRule="auto"/>
              <w:rPr>
                <w:rFonts w:ascii="Times New Roman" w:hAnsi="Times New Roman" w:cs="Times New Roman"/>
                <w:b/>
                <w:bCs/>
                <w:color w:val="FFFFFF" w:themeColor="background1"/>
                <w:sz w:val="28"/>
                <w:szCs w:val="28"/>
              </w:rPr>
            </w:pPr>
            <w:r w:rsidRPr="006B6E09">
              <w:rPr>
                <w:rFonts w:ascii="Times New Roman" w:hAnsi="Times New Roman" w:cs="Times New Roman"/>
                <w:b/>
                <w:bCs/>
                <w:color w:val="FFFFFF" w:themeColor="background1"/>
                <w:sz w:val="28"/>
                <w:szCs w:val="28"/>
              </w:rPr>
              <w:t>1</w:t>
            </w:r>
          </w:p>
        </w:tc>
        <w:tc>
          <w:tcPr>
            <w:tcW w:w="4679" w:type="dxa"/>
            <w:tcBorders>
              <w:bottom w:val="nil"/>
            </w:tcBorders>
            <w:shd w:val="clear" w:color="auto" w:fill="D8D8D8" w:themeFill="background1" w:themeFillShade="D8"/>
          </w:tcPr>
          <w:p w:rsidR="00D82402" w:rsidRPr="006B6E09" w:rsidRDefault="00D82402"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Eradicate extreme poverty and hunger</w:t>
            </w:r>
          </w:p>
        </w:tc>
        <w:tc>
          <w:tcPr>
            <w:tcW w:w="4067" w:type="dxa"/>
            <w:shd w:val="clear" w:color="auto" w:fill="D8D8D8" w:themeFill="background1" w:themeFillShade="D8"/>
          </w:tcPr>
          <w:p w:rsidR="00D82402" w:rsidRPr="006B6E09" w:rsidRDefault="00D82402"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Increase yield (productivity increase), higher incomes (premium prices), diverse and nutrition’s diets from organic products, reduce food insecurity problems, reduce hunger pressure, lower cost (for inputs)</w:t>
            </w:r>
          </w:p>
        </w:tc>
      </w:tr>
      <w:tr w:rsidR="00D82402" w:rsidRPr="006B6E09" w:rsidTr="00CD3EB2">
        <w:tc>
          <w:tcPr>
            <w:tcW w:w="828" w:type="dxa"/>
            <w:tcBorders>
              <w:left w:val="nil"/>
              <w:bottom w:val="nil"/>
              <w:right w:val="nil"/>
            </w:tcBorders>
            <w:shd w:val="clear" w:color="auto" w:fill="F79646" w:themeFill="accent6"/>
          </w:tcPr>
          <w:p w:rsidR="00D82402" w:rsidRPr="006B6E09" w:rsidRDefault="00D82402" w:rsidP="00CD3EB2">
            <w:pPr>
              <w:autoSpaceDE w:val="0"/>
              <w:autoSpaceDN w:val="0"/>
              <w:adjustRightInd w:val="0"/>
              <w:spacing w:after="0" w:line="240" w:lineRule="auto"/>
              <w:rPr>
                <w:rFonts w:ascii="Times New Roman" w:hAnsi="Times New Roman" w:cs="Times New Roman"/>
                <w:b/>
                <w:bCs/>
                <w:color w:val="FFFFFF" w:themeColor="background1"/>
                <w:sz w:val="28"/>
                <w:szCs w:val="28"/>
              </w:rPr>
            </w:pPr>
            <w:r w:rsidRPr="006B6E09">
              <w:rPr>
                <w:rFonts w:ascii="Times New Roman" w:hAnsi="Times New Roman" w:cs="Times New Roman"/>
                <w:b/>
                <w:bCs/>
                <w:color w:val="FFFFFF" w:themeColor="background1"/>
                <w:sz w:val="28"/>
                <w:szCs w:val="28"/>
              </w:rPr>
              <w:t>2</w:t>
            </w:r>
          </w:p>
        </w:tc>
        <w:tc>
          <w:tcPr>
            <w:tcW w:w="4679" w:type="dxa"/>
            <w:tcBorders>
              <w:bottom w:val="nil"/>
            </w:tcBorders>
            <w:shd w:val="clear" w:color="auto" w:fill="D8D8D8" w:themeFill="background1" w:themeFillShade="D8"/>
          </w:tcPr>
          <w:p w:rsidR="00D82402" w:rsidRPr="006B6E09" w:rsidRDefault="00D82402"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Achieve universal primary education</w:t>
            </w:r>
          </w:p>
        </w:tc>
        <w:tc>
          <w:tcPr>
            <w:tcW w:w="4067" w:type="dxa"/>
          </w:tcPr>
          <w:p w:rsidR="00D82402" w:rsidRPr="006B6E09" w:rsidRDefault="006662CC"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Campaigning on </w:t>
            </w:r>
            <w:r w:rsidR="00D82402" w:rsidRPr="006B6E09">
              <w:rPr>
                <w:rFonts w:ascii="Times New Roman" w:hAnsi="Times New Roman" w:cs="Times New Roman"/>
                <w:sz w:val="28"/>
                <w:szCs w:val="28"/>
              </w:rPr>
              <w:t xml:space="preserve">provision of better foods </w:t>
            </w:r>
            <w:r w:rsidRPr="006B6E09">
              <w:rPr>
                <w:rFonts w:ascii="Times New Roman" w:hAnsi="Times New Roman" w:cs="Times New Roman"/>
                <w:sz w:val="28"/>
                <w:szCs w:val="28"/>
              </w:rPr>
              <w:t xml:space="preserve">in school which will </w:t>
            </w:r>
            <w:r w:rsidR="00D82402" w:rsidRPr="006B6E09">
              <w:rPr>
                <w:rFonts w:ascii="Times New Roman" w:hAnsi="Times New Roman" w:cs="Times New Roman"/>
                <w:sz w:val="28"/>
                <w:szCs w:val="28"/>
              </w:rPr>
              <w:t>increase attendance to pupils and level of education</w:t>
            </w:r>
            <w:r w:rsidRPr="006B6E09">
              <w:rPr>
                <w:rFonts w:ascii="Times New Roman" w:hAnsi="Times New Roman" w:cs="Times New Roman"/>
                <w:sz w:val="28"/>
                <w:szCs w:val="28"/>
              </w:rPr>
              <w:t xml:space="preserve"> will also increase.</w:t>
            </w:r>
          </w:p>
        </w:tc>
      </w:tr>
      <w:tr w:rsidR="00D82402" w:rsidRPr="006B6E09" w:rsidTr="00CD3EB2">
        <w:tc>
          <w:tcPr>
            <w:tcW w:w="828" w:type="dxa"/>
            <w:tcBorders>
              <w:left w:val="nil"/>
              <w:bottom w:val="nil"/>
              <w:right w:val="nil"/>
            </w:tcBorders>
            <w:shd w:val="clear" w:color="auto" w:fill="F79646" w:themeFill="accent6"/>
          </w:tcPr>
          <w:p w:rsidR="00D82402" w:rsidRPr="006B6E09" w:rsidRDefault="00D82402" w:rsidP="00CD3EB2">
            <w:pPr>
              <w:autoSpaceDE w:val="0"/>
              <w:autoSpaceDN w:val="0"/>
              <w:adjustRightInd w:val="0"/>
              <w:spacing w:after="0" w:line="240" w:lineRule="auto"/>
              <w:rPr>
                <w:rFonts w:ascii="Times New Roman" w:hAnsi="Times New Roman" w:cs="Times New Roman"/>
                <w:b/>
                <w:bCs/>
                <w:color w:val="FFFFFF" w:themeColor="background1"/>
                <w:sz w:val="28"/>
                <w:szCs w:val="28"/>
              </w:rPr>
            </w:pPr>
            <w:r w:rsidRPr="006B6E09">
              <w:rPr>
                <w:rFonts w:ascii="Times New Roman" w:hAnsi="Times New Roman" w:cs="Times New Roman"/>
                <w:b/>
                <w:bCs/>
                <w:color w:val="FFFFFF" w:themeColor="background1"/>
                <w:sz w:val="28"/>
                <w:szCs w:val="28"/>
              </w:rPr>
              <w:t>3</w:t>
            </w:r>
          </w:p>
        </w:tc>
        <w:tc>
          <w:tcPr>
            <w:tcW w:w="4679" w:type="dxa"/>
            <w:tcBorders>
              <w:bottom w:val="nil"/>
            </w:tcBorders>
            <w:shd w:val="clear" w:color="auto" w:fill="D8D8D8" w:themeFill="background1" w:themeFillShade="D8"/>
          </w:tcPr>
          <w:p w:rsidR="00D82402" w:rsidRPr="006B6E09" w:rsidRDefault="00D82402"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Promote gender equality and empower women</w:t>
            </w:r>
          </w:p>
        </w:tc>
        <w:tc>
          <w:tcPr>
            <w:tcW w:w="4067" w:type="dxa"/>
            <w:shd w:val="clear" w:color="auto" w:fill="D8D8D8" w:themeFill="background1" w:themeFillShade="D8"/>
          </w:tcPr>
          <w:p w:rsidR="00D82402" w:rsidRPr="006B6E09" w:rsidRDefault="004F2997"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Activate</w:t>
            </w:r>
            <w:r w:rsidR="00D82402" w:rsidRPr="006B6E09">
              <w:rPr>
                <w:rFonts w:ascii="Times New Roman" w:hAnsi="Times New Roman" w:cs="Times New Roman"/>
                <w:sz w:val="28"/>
                <w:szCs w:val="28"/>
              </w:rPr>
              <w:t xml:space="preserve"> and dervisify role of women </w:t>
            </w:r>
            <w:r w:rsidR="006662CC" w:rsidRPr="006B6E09">
              <w:rPr>
                <w:rFonts w:ascii="Times New Roman" w:hAnsi="Times New Roman" w:cs="Times New Roman"/>
                <w:sz w:val="28"/>
                <w:szCs w:val="28"/>
              </w:rPr>
              <w:t xml:space="preserve">that will </w:t>
            </w:r>
            <w:r w:rsidR="00D82402" w:rsidRPr="006B6E09">
              <w:rPr>
                <w:rFonts w:ascii="Times New Roman" w:hAnsi="Times New Roman" w:cs="Times New Roman"/>
                <w:sz w:val="28"/>
                <w:szCs w:val="28"/>
              </w:rPr>
              <w:t xml:space="preserve">increase </w:t>
            </w:r>
            <w:r w:rsidR="006662CC" w:rsidRPr="006B6E09">
              <w:rPr>
                <w:rFonts w:ascii="Times New Roman" w:hAnsi="Times New Roman" w:cs="Times New Roman"/>
                <w:sz w:val="28"/>
                <w:szCs w:val="28"/>
              </w:rPr>
              <w:t xml:space="preserve">women </w:t>
            </w:r>
            <w:r w:rsidR="00D82402" w:rsidRPr="006B6E09">
              <w:rPr>
                <w:rFonts w:ascii="Times New Roman" w:hAnsi="Times New Roman" w:cs="Times New Roman"/>
                <w:sz w:val="28"/>
                <w:szCs w:val="28"/>
              </w:rPr>
              <w:t>responsibiliti</w:t>
            </w:r>
            <w:r w:rsidRPr="006B6E09">
              <w:rPr>
                <w:rFonts w:ascii="Times New Roman" w:hAnsi="Times New Roman" w:cs="Times New Roman"/>
                <w:sz w:val="28"/>
                <w:szCs w:val="28"/>
              </w:rPr>
              <w:t>es in</w:t>
            </w:r>
            <w:r w:rsidR="006662CC" w:rsidRPr="006B6E09">
              <w:rPr>
                <w:rFonts w:ascii="Times New Roman" w:hAnsi="Times New Roman" w:cs="Times New Roman"/>
                <w:sz w:val="28"/>
                <w:szCs w:val="28"/>
              </w:rPr>
              <w:t xml:space="preserve"> decision making, self confidence, </w:t>
            </w:r>
            <w:r w:rsidR="00D82402" w:rsidRPr="006B6E09">
              <w:rPr>
                <w:rFonts w:ascii="Times New Roman" w:hAnsi="Times New Roman" w:cs="Times New Roman"/>
                <w:sz w:val="28"/>
                <w:szCs w:val="28"/>
              </w:rPr>
              <w:t>women land ownership campaign</w:t>
            </w:r>
            <w:r w:rsidR="00852324" w:rsidRPr="006B6E09">
              <w:rPr>
                <w:rFonts w:ascii="Times New Roman" w:hAnsi="Times New Roman" w:cs="Times New Roman"/>
                <w:sz w:val="28"/>
                <w:szCs w:val="28"/>
              </w:rPr>
              <w:t xml:space="preserve"> through WED program</w:t>
            </w:r>
          </w:p>
        </w:tc>
      </w:tr>
      <w:tr w:rsidR="00D82402" w:rsidRPr="006B6E09" w:rsidTr="00CD3EB2">
        <w:tc>
          <w:tcPr>
            <w:tcW w:w="828" w:type="dxa"/>
            <w:tcBorders>
              <w:left w:val="nil"/>
              <w:bottom w:val="nil"/>
              <w:right w:val="nil"/>
            </w:tcBorders>
            <w:shd w:val="clear" w:color="auto" w:fill="F79646" w:themeFill="accent6"/>
          </w:tcPr>
          <w:p w:rsidR="00D82402" w:rsidRPr="006B6E09" w:rsidRDefault="00D82402" w:rsidP="00CD3EB2">
            <w:pPr>
              <w:autoSpaceDE w:val="0"/>
              <w:autoSpaceDN w:val="0"/>
              <w:adjustRightInd w:val="0"/>
              <w:spacing w:after="0" w:line="240" w:lineRule="auto"/>
              <w:rPr>
                <w:rFonts w:ascii="Times New Roman" w:hAnsi="Times New Roman" w:cs="Times New Roman"/>
                <w:b/>
                <w:bCs/>
                <w:color w:val="FFFFFF" w:themeColor="background1"/>
                <w:sz w:val="28"/>
                <w:szCs w:val="28"/>
              </w:rPr>
            </w:pPr>
            <w:r w:rsidRPr="006B6E09">
              <w:rPr>
                <w:rFonts w:ascii="Times New Roman" w:hAnsi="Times New Roman" w:cs="Times New Roman"/>
                <w:b/>
                <w:bCs/>
                <w:color w:val="FFFFFF" w:themeColor="background1"/>
                <w:sz w:val="28"/>
                <w:szCs w:val="28"/>
              </w:rPr>
              <w:t>4</w:t>
            </w:r>
          </w:p>
        </w:tc>
        <w:tc>
          <w:tcPr>
            <w:tcW w:w="4679" w:type="dxa"/>
            <w:tcBorders>
              <w:bottom w:val="nil"/>
            </w:tcBorders>
            <w:shd w:val="clear" w:color="auto" w:fill="D8D8D8" w:themeFill="background1" w:themeFillShade="D8"/>
          </w:tcPr>
          <w:p w:rsidR="00D82402" w:rsidRPr="006B6E09" w:rsidRDefault="00D82402"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Reduce child mortality</w:t>
            </w:r>
          </w:p>
        </w:tc>
        <w:tc>
          <w:tcPr>
            <w:tcW w:w="4067" w:type="dxa"/>
          </w:tcPr>
          <w:p w:rsidR="00D82402" w:rsidRPr="006B6E09" w:rsidRDefault="00D82402"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Improve </w:t>
            </w:r>
            <w:r w:rsidR="009A47B4" w:rsidRPr="006B6E09">
              <w:rPr>
                <w:rFonts w:ascii="Times New Roman" w:hAnsi="Times New Roman" w:cs="Times New Roman"/>
                <w:sz w:val="28"/>
                <w:szCs w:val="28"/>
              </w:rPr>
              <w:t>child live</w:t>
            </w:r>
            <w:r w:rsidR="007A171F" w:rsidRPr="006B6E09">
              <w:rPr>
                <w:rFonts w:ascii="Times New Roman" w:hAnsi="Times New Roman" w:cs="Times New Roman"/>
                <w:sz w:val="28"/>
                <w:szCs w:val="28"/>
              </w:rPr>
              <w:t>li</w:t>
            </w:r>
            <w:r w:rsidR="00880303" w:rsidRPr="006B6E09">
              <w:rPr>
                <w:rFonts w:ascii="Times New Roman" w:hAnsi="Times New Roman" w:cs="Times New Roman"/>
                <w:sz w:val="28"/>
                <w:szCs w:val="28"/>
              </w:rPr>
              <w:t>hood by campaigning and capacity building on</w:t>
            </w:r>
            <w:r w:rsidR="009A47B4" w:rsidRPr="006B6E09">
              <w:rPr>
                <w:rFonts w:ascii="Times New Roman" w:hAnsi="Times New Roman" w:cs="Times New Roman"/>
                <w:sz w:val="28"/>
                <w:szCs w:val="28"/>
              </w:rPr>
              <w:t xml:space="preserve"> diets and </w:t>
            </w:r>
            <w:r w:rsidRPr="006B6E09">
              <w:rPr>
                <w:rFonts w:ascii="Times New Roman" w:hAnsi="Times New Roman" w:cs="Times New Roman"/>
                <w:sz w:val="28"/>
                <w:szCs w:val="28"/>
              </w:rPr>
              <w:t>quality of community health.</w:t>
            </w:r>
          </w:p>
        </w:tc>
      </w:tr>
      <w:tr w:rsidR="006662CC" w:rsidRPr="006B6E09" w:rsidTr="00CD3EB2">
        <w:tc>
          <w:tcPr>
            <w:tcW w:w="828" w:type="dxa"/>
            <w:tcBorders>
              <w:left w:val="nil"/>
              <w:bottom w:val="nil"/>
              <w:right w:val="nil"/>
            </w:tcBorders>
            <w:shd w:val="clear" w:color="auto" w:fill="F79646" w:themeFill="accent6"/>
          </w:tcPr>
          <w:p w:rsidR="006662CC" w:rsidRPr="006B6E09" w:rsidRDefault="006662CC" w:rsidP="00CD3EB2">
            <w:pPr>
              <w:autoSpaceDE w:val="0"/>
              <w:autoSpaceDN w:val="0"/>
              <w:adjustRightInd w:val="0"/>
              <w:spacing w:after="0" w:line="240" w:lineRule="auto"/>
              <w:rPr>
                <w:rFonts w:ascii="Times New Roman" w:hAnsi="Times New Roman" w:cs="Times New Roman"/>
                <w:b/>
                <w:bCs/>
                <w:color w:val="FFFFFF" w:themeColor="background1"/>
                <w:sz w:val="28"/>
                <w:szCs w:val="28"/>
              </w:rPr>
            </w:pPr>
            <w:r w:rsidRPr="006B6E09">
              <w:rPr>
                <w:rFonts w:ascii="Times New Roman" w:hAnsi="Times New Roman" w:cs="Times New Roman"/>
                <w:b/>
                <w:bCs/>
                <w:color w:val="FFFFFF" w:themeColor="background1"/>
                <w:sz w:val="28"/>
                <w:szCs w:val="28"/>
              </w:rPr>
              <w:t>5</w:t>
            </w:r>
          </w:p>
        </w:tc>
        <w:tc>
          <w:tcPr>
            <w:tcW w:w="4679" w:type="dxa"/>
            <w:tcBorders>
              <w:bottom w:val="nil"/>
            </w:tcBorders>
            <w:shd w:val="clear" w:color="auto" w:fill="D8D8D8" w:themeFill="background1" w:themeFillShade="D8"/>
          </w:tcPr>
          <w:p w:rsidR="006662CC" w:rsidRPr="006B6E09" w:rsidRDefault="006662CC"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Improve maternal health</w:t>
            </w:r>
          </w:p>
        </w:tc>
        <w:tc>
          <w:tcPr>
            <w:tcW w:w="4067" w:type="dxa"/>
            <w:shd w:val="clear" w:color="auto" w:fill="D8D8D8" w:themeFill="background1" w:themeFillShade="D8"/>
          </w:tcPr>
          <w:p w:rsidR="006662CC" w:rsidRPr="006B6E09" w:rsidRDefault="006662CC"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Improve child livelihood by campaigning and capacity building on diets and quality of community health.</w:t>
            </w:r>
          </w:p>
        </w:tc>
      </w:tr>
      <w:tr w:rsidR="006662CC" w:rsidRPr="006B6E09" w:rsidTr="00CD3EB2">
        <w:tc>
          <w:tcPr>
            <w:tcW w:w="828" w:type="dxa"/>
            <w:tcBorders>
              <w:left w:val="nil"/>
              <w:bottom w:val="nil"/>
              <w:right w:val="nil"/>
            </w:tcBorders>
            <w:shd w:val="clear" w:color="auto" w:fill="F79646" w:themeFill="accent6"/>
          </w:tcPr>
          <w:p w:rsidR="006662CC" w:rsidRPr="006B6E09" w:rsidRDefault="006662CC" w:rsidP="00CD3EB2">
            <w:pPr>
              <w:autoSpaceDE w:val="0"/>
              <w:autoSpaceDN w:val="0"/>
              <w:adjustRightInd w:val="0"/>
              <w:spacing w:after="0" w:line="240" w:lineRule="auto"/>
              <w:rPr>
                <w:rFonts w:ascii="Times New Roman" w:hAnsi="Times New Roman" w:cs="Times New Roman"/>
                <w:b/>
                <w:bCs/>
                <w:color w:val="FFFFFF" w:themeColor="background1"/>
                <w:sz w:val="28"/>
                <w:szCs w:val="28"/>
              </w:rPr>
            </w:pPr>
            <w:r w:rsidRPr="006B6E09">
              <w:rPr>
                <w:rFonts w:ascii="Times New Roman" w:hAnsi="Times New Roman" w:cs="Times New Roman"/>
                <w:b/>
                <w:bCs/>
                <w:color w:val="FFFFFF" w:themeColor="background1"/>
                <w:sz w:val="28"/>
                <w:szCs w:val="28"/>
              </w:rPr>
              <w:t>6</w:t>
            </w:r>
          </w:p>
        </w:tc>
        <w:tc>
          <w:tcPr>
            <w:tcW w:w="4679" w:type="dxa"/>
            <w:tcBorders>
              <w:bottom w:val="nil"/>
            </w:tcBorders>
            <w:shd w:val="clear" w:color="auto" w:fill="D8D8D8" w:themeFill="background1" w:themeFillShade="D8"/>
          </w:tcPr>
          <w:p w:rsidR="006662CC" w:rsidRPr="006B6E09" w:rsidRDefault="006662CC"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Combat HIV/AIDS, Malaria and other diseases</w:t>
            </w:r>
          </w:p>
        </w:tc>
        <w:tc>
          <w:tcPr>
            <w:tcW w:w="4067" w:type="dxa"/>
          </w:tcPr>
          <w:p w:rsidR="006662CC" w:rsidRPr="006B6E09" w:rsidRDefault="006662CC"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Provision of HIV/AIDS</w:t>
            </w:r>
            <w:r w:rsidR="00CD3EB2" w:rsidRPr="006B6E09">
              <w:rPr>
                <w:rFonts w:ascii="Times New Roman" w:hAnsi="Times New Roman" w:cs="Times New Roman"/>
                <w:sz w:val="28"/>
                <w:szCs w:val="28"/>
              </w:rPr>
              <w:t xml:space="preserve"> and malaria prevention</w:t>
            </w:r>
            <w:r w:rsidRPr="006B6E09">
              <w:rPr>
                <w:rFonts w:ascii="Times New Roman" w:hAnsi="Times New Roman" w:cs="Times New Roman"/>
                <w:sz w:val="28"/>
                <w:szCs w:val="28"/>
              </w:rPr>
              <w:t xml:space="preserve"> education to farmers and micro-entrepreneurs community.</w:t>
            </w:r>
          </w:p>
        </w:tc>
      </w:tr>
      <w:tr w:rsidR="006662CC" w:rsidRPr="006B6E09" w:rsidTr="00CD3EB2">
        <w:tc>
          <w:tcPr>
            <w:tcW w:w="828" w:type="dxa"/>
            <w:tcBorders>
              <w:left w:val="nil"/>
              <w:bottom w:val="nil"/>
              <w:right w:val="nil"/>
            </w:tcBorders>
            <w:shd w:val="clear" w:color="auto" w:fill="F79646" w:themeFill="accent6"/>
          </w:tcPr>
          <w:p w:rsidR="006662CC" w:rsidRPr="006B6E09" w:rsidRDefault="006662CC" w:rsidP="00CD3EB2">
            <w:pPr>
              <w:autoSpaceDE w:val="0"/>
              <w:autoSpaceDN w:val="0"/>
              <w:adjustRightInd w:val="0"/>
              <w:spacing w:after="0" w:line="240" w:lineRule="auto"/>
              <w:rPr>
                <w:rFonts w:ascii="Times New Roman" w:hAnsi="Times New Roman" w:cs="Times New Roman"/>
                <w:b/>
                <w:bCs/>
                <w:color w:val="FFFFFF" w:themeColor="background1"/>
                <w:sz w:val="28"/>
                <w:szCs w:val="28"/>
              </w:rPr>
            </w:pPr>
            <w:r w:rsidRPr="006B6E09">
              <w:rPr>
                <w:rFonts w:ascii="Times New Roman" w:hAnsi="Times New Roman" w:cs="Times New Roman"/>
                <w:b/>
                <w:bCs/>
                <w:color w:val="FFFFFF" w:themeColor="background1"/>
                <w:sz w:val="28"/>
                <w:szCs w:val="28"/>
              </w:rPr>
              <w:lastRenderedPageBreak/>
              <w:t>7</w:t>
            </w:r>
          </w:p>
        </w:tc>
        <w:tc>
          <w:tcPr>
            <w:tcW w:w="4679" w:type="dxa"/>
            <w:tcBorders>
              <w:bottom w:val="nil"/>
            </w:tcBorders>
            <w:shd w:val="clear" w:color="auto" w:fill="D8D8D8" w:themeFill="background1" w:themeFillShade="D8"/>
          </w:tcPr>
          <w:p w:rsidR="006662CC" w:rsidRPr="006B6E09" w:rsidRDefault="006662CC"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Ensure environmental sustainability</w:t>
            </w:r>
          </w:p>
        </w:tc>
        <w:tc>
          <w:tcPr>
            <w:tcW w:w="4067" w:type="dxa"/>
            <w:shd w:val="clear" w:color="auto" w:fill="D8D8D8" w:themeFill="background1" w:themeFillShade="D8"/>
          </w:tcPr>
          <w:p w:rsidR="006662CC" w:rsidRPr="006B6E09" w:rsidRDefault="006662CC"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 xml:space="preserve">Teaching farmers on how to maintain soil fertility, improve natural resource management, </w:t>
            </w:r>
          </w:p>
        </w:tc>
      </w:tr>
      <w:tr w:rsidR="006662CC" w:rsidRPr="006B6E09" w:rsidTr="00CD3EB2">
        <w:tc>
          <w:tcPr>
            <w:tcW w:w="828" w:type="dxa"/>
            <w:tcBorders>
              <w:left w:val="nil"/>
              <w:bottom w:val="single" w:sz="18" w:space="0" w:color="auto"/>
              <w:right w:val="nil"/>
            </w:tcBorders>
            <w:shd w:val="clear" w:color="auto" w:fill="F79646" w:themeFill="accent6"/>
          </w:tcPr>
          <w:p w:rsidR="006662CC" w:rsidRPr="006B6E09" w:rsidRDefault="006662CC" w:rsidP="00CD3EB2">
            <w:pPr>
              <w:autoSpaceDE w:val="0"/>
              <w:autoSpaceDN w:val="0"/>
              <w:adjustRightInd w:val="0"/>
              <w:spacing w:after="0" w:line="240" w:lineRule="auto"/>
              <w:rPr>
                <w:rFonts w:ascii="Times New Roman" w:hAnsi="Times New Roman" w:cs="Times New Roman"/>
                <w:b/>
                <w:bCs/>
                <w:color w:val="FFFFFF" w:themeColor="background1"/>
                <w:sz w:val="28"/>
                <w:szCs w:val="28"/>
              </w:rPr>
            </w:pPr>
            <w:r w:rsidRPr="006B6E09">
              <w:rPr>
                <w:rFonts w:ascii="Times New Roman" w:hAnsi="Times New Roman" w:cs="Times New Roman"/>
                <w:b/>
                <w:bCs/>
                <w:color w:val="FFFFFF" w:themeColor="background1"/>
                <w:sz w:val="28"/>
                <w:szCs w:val="28"/>
              </w:rPr>
              <w:t>8</w:t>
            </w:r>
          </w:p>
        </w:tc>
        <w:tc>
          <w:tcPr>
            <w:tcW w:w="4679" w:type="dxa"/>
            <w:shd w:val="clear" w:color="auto" w:fill="D8D8D8" w:themeFill="background1" w:themeFillShade="D8"/>
          </w:tcPr>
          <w:p w:rsidR="006662CC" w:rsidRPr="006B6E09" w:rsidRDefault="006662CC" w:rsidP="00CD3EB2">
            <w:pPr>
              <w:rPr>
                <w:sz w:val="28"/>
                <w:szCs w:val="28"/>
              </w:rPr>
            </w:pPr>
            <w:r w:rsidRPr="006B6E09">
              <w:rPr>
                <w:sz w:val="28"/>
                <w:szCs w:val="28"/>
              </w:rPr>
              <w:t>Develop global partnership for development</w:t>
            </w:r>
          </w:p>
        </w:tc>
        <w:tc>
          <w:tcPr>
            <w:tcW w:w="4067" w:type="dxa"/>
          </w:tcPr>
          <w:p w:rsidR="006662CC" w:rsidRPr="006B6E09" w:rsidRDefault="006662CC" w:rsidP="00CD3EB2">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Fostering collaboration between government and agriculture/business institution, effectiveness of stakeholder’s involvement, capacity building at the farm level, business and marketing skills.</w:t>
            </w:r>
          </w:p>
        </w:tc>
      </w:tr>
    </w:tbl>
    <w:p w:rsidR="00D82402" w:rsidRPr="006B6E09" w:rsidRDefault="00D82402" w:rsidP="00481330">
      <w:pPr>
        <w:autoSpaceDE w:val="0"/>
        <w:autoSpaceDN w:val="0"/>
        <w:adjustRightInd w:val="0"/>
        <w:spacing w:after="0" w:line="240" w:lineRule="auto"/>
        <w:rPr>
          <w:rFonts w:ascii="Times New Roman" w:hAnsi="Times New Roman" w:cs="Times New Roman"/>
          <w:color w:val="212125"/>
          <w:sz w:val="28"/>
          <w:szCs w:val="28"/>
        </w:rPr>
      </w:pPr>
    </w:p>
    <w:p w:rsidR="00D82402" w:rsidRPr="006B6E09" w:rsidRDefault="00D82402" w:rsidP="006662CC">
      <w:pPr>
        <w:pStyle w:val="ListParagraph"/>
        <w:ind w:left="0"/>
        <w:jc w:val="center"/>
        <w:rPr>
          <w:rFonts w:ascii="Times New Roman" w:hAnsi="Times New Roman" w:cs="Times New Roman"/>
          <w:sz w:val="28"/>
          <w:szCs w:val="28"/>
        </w:rPr>
      </w:pPr>
      <w:r w:rsidRPr="006B6E09">
        <w:rPr>
          <w:rFonts w:ascii="Times New Roman" w:hAnsi="Times New Roman" w:cs="Times New Roman"/>
          <w:sz w:val="28"/>
          <w:szCs w:val="28"/>
        </w:rPr>
        <w:t>Strategic Plan 2012-2014 (FASO-TANZANIA)</w:t>
      </w:r>
    </w:p>
    <w:p w:rsidR="00D82402" w:rsidRPr="006B6E09" w:rsidRDefault="00A540B8" w:rsidP="00E71BC5">
      <w:pPr>
        <w:pStyle w:val="Default"/>
        <w:rPr>
          <w:rFonts w:ascii="Times New Roman" w:hAnsi="Times New Roman" w:cs="Times New Roman"/>
          <w:sz w:val="28"/>
          <w:szCs w:val="28"/>
        </w:rPr>
      </w:pPr>
      <w:r>
        <w:rPr>
          <w:rFonts w:ascii="Times New Roman" w:hAnsi="Times New Roman" w:cs="Times New Roman"/>
          <w:noProof/>
          <w:sz w:val="28"/>
          <w:szCs w:val="28"/>
          <w:lang w:eastAsia="zh-TW"/>
        </w:rPr>
        <w:pict>
          <v:roundrect id="_x0000_s1131" style="position:absolute;margin-left:8.25pt;margin-top:-27.75pt;width:404.3pt;height:34.45pt;z-index:1;mso-width-relative:margin;mso-height-relative:margin" arcsize="10923f" fillcolor="#f79646" strokecolor="#f2f2f2" strokeweight="3pt">
            <v:shadow on="t" type="perspective" color="#974706" opacity=".5" offset="1pt" offset2="-1pt"/>
            <v:textbox style="mso-next-textbox:#_x0000_s1131">
              <w:txbxContent>
                <w:p w:rsidR="008148A9" w:rsidRPr="00BF12FA" w:rsidRDefault="008148A9" w:rsidP="008148A9">
                  <w:pPr>
                    <w:pStyle w:val="ListParagraph"/>
                    <w:ind w:left="0"/>
                    <w:outlineLvl w:val="0"/>
                    <w:rPr>
                      <w:rFonts w:ascii="Times New Roman" w:hAnsi="Times New Roman" w:cs="Times New Roman"/>
                      <w:sz w:val="24"/>
                      <w:szCs w:val="24"/>
                    </w:rPr>
                  </w:pPr>
                  <w:bookmarkStart w:id="10" w:name="_Toc317860552"/>
                  <w:r w:rsidRPr="00BF12FA">
                    <w:rPr>
                      <w:rFonts w:ascii="Times New Roman" w:hAnsi="Times New Roman" w:cs="Times New Roman"/>
                      <w:b/>
                      <w:bCs/>
                      <w:color w:val="000000"/>
                      <w:sz w:val="28"/>
                      <w:szCs w:val="28"/>
                    </w:rPr>
                    <w:t>THE MONITORING AND EVALUATION FRAMEWORK</w:t>
                  </w:r>
                  <w:bookmarkEnd w:id="10"/>
                </w:p>
                <w:p w:rsidR="008148A9" w:rsidRDefault="008148A9"/>
              </w:txbxContent>
            </v:textbox>
          </v:roundrect>
        </w:pict>
      </w:r>
    </w:p>
    <w:p w:rsidR="00D82402" w:rsidRPr="006B6E09" w:rsidRDefault="00D82402" w:rsidP="00E71BC5">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This strategic plan forms the basis of resources allocation and expenditure for FASO </w:t>
      </w:r>
      <w:r w:rsidR="006662CC" w:rsidRPr="006B6E09">
        <w:rPr>
          <w:rFonts w:ascii="Times New Roman" w:hAnsi="Times New Roman" w:cs="Times New Roman"/>
          <w:sz w:val="28"/>
          <w:szCs w:val="28"/>
        </w:rPr>
        <w:t>in coming four {4}</w:t>
      </w:r>
      <w:r w:rsidRPr="006B6E09">
        <w:rPr>
          <w:rFonts w:ascii="Times New Roman" w:hAnsi="Times New Roman" w:cs="Times New Roman"/>
          <w:sz w:val="28"/>
          <w:szCs w:val="28"/>
        </w:rPr>
        <w:t xml:space="preserve"> years. It will be the basis for drawing Annual work plans and budgets. The indicators identified the logical frame</w:t>
      </w:r>
      <w:r w:rsidR="00C40D40" w:rsidRPr="006B6E09">
        <w:rPr>
          <w:rFonts w:ascii="Times New Roman" w:hAnsi="Times New Roman" w:cs="Times New Roman"/>
          <w:sz w:val="28"/>
          <w:szCs w:val="28"/>
        </w:rPr>
        <w:t>work</w:t>
      </w:r>
      <w:r w:rsidRPr="006B6E09">
        <w:rPr>
          <w:rFonts w:ascii="Times New Roman" w:hAnsi="Times New Roman" w:cs="Times New Roman"/>
          <w:sz w:val="28"/>
          <w:szCs w:val="28"/>
        </w:rPr>
        <w:t xml:space="preserve"> will form the benchmarks for gauging process and assessing impacts.</w:t>
      </w:r>
    </w:p>
    <w:p w:rsidR="00D82402" w:rsidRPr="006B6E09" w:rsidRDefault="00D82402" w:rsidP="00E71BC5">
      <w:pPr>
        <w:pStyle w:val="Default"/>
        <w:rPr>
          <w:rFonts w:ascii="Times New Roman" w:hAnsi="Times New Roman" w:cs="Times New Roman"/>
          <w:sz w:val="28"/>
          <w:szCs w:val="28"/>
        </w:rPr>
      </w:pPr>
    </w:p>
    <w:p w:rsidR="00D82402" w:rsidRPr="006B6E09" w:rsidRDefault="00C40D40" w:rsidP="00E71BC5">
      <w:pPr>
        <w:pStyle w:val="Default"/>
        <w:rPr>
          <w:rFonts w:ascii="Times New Roman" w:hAnsi="Times New Roman" w:cs="Times New Roman"/>
          <w:sz w:val="28"/>
          <w:szCs w:val="28"/>
        </w:rPr>
      </w:pPr>
      <w:r w:rsidRPr="006B6E09">
        <w:rPr>
          <w:rFonts w:ascii="Times New Roman" w:hAnsi="Times New Roman" w:cs="Times New Roman"/>
          <w:sz w:val="28"/>
          <w:szCs w:val="28"/>
        </w:rPr>
        <w:t>Monitoring and evaluation</w:t>
      </w:r>
      <w:r w:rsidR="00D82402" w:rsidRPr="006B6E09">
        <w:rPr>
          <w:rFonts w:ascii="Times New Roman" w:hAnsi="Times New Roman" w:cs="Times New Roman"/>
          <w:sz w:val="28"/>
          <w:szCs w:val="28"/>
        </w:rPr>
        <w:t xml:space="preserve"> will be subjected to periodic review and the priorities may be changed to make them realistic; or to accommodate new issues which may arise over time. The transaction of the options into work plans will be the responsibilities of coordinators of committees.</w:t>
      </w:r>
    </w:p>
    <w:p w:rsidR="00D82402" w:rsidRPr="006B6E09" w:rsidRDefault="00D82402" w:rsidP="00E71BC5">
      <w:pPr>
        <w:pStyle w:val="Default"/>
        <w:rPr>
          <w:rFonts w:ascii="Times New Roman" w:hAnsi="Times New Roman" w:cs="Times New Roman"/>
          <w:sz w:val="28"/>
          <w:szCs w:val="28"/>
        </w:rPr>
      </w:pPr>
    </w:p>
    <w:p w:rsidR="00D82402" w:rsidRPr="006B6E09" w:rsidRDefault="00D82402" w:rsidP="00141548">
      <w:pPr>
        <w:pStyle w:val="Default"/>
        <w:rPr>
          <w:rFonts w:ascii="Times New Roman" w:hAnsi="Times New Roman" w:cs="Times New Roman"/>
          <w:sz w:val="28"/>
          <w:szCs w:val="28"/>
        </w:rPr>
      </w:pPr>
      <w:r w:rsidRPr="006B6E09">
        <w:rPr>
          <w:rFonts w:ascii="Times New Roman" w:hAnsi="Times New Roman" w:cs="Times New Roman"/>
          <w:sz w:val="28"/>
          <w:szCs w:val="28"/>
        </w:rPr>
        <w:t>The monitoring and evaluation will help achieving the following:-</w:t>
      </w:r>
    </w:p>
    <w:p w:rsidR="00D82402" w:rsidRPr="006B6E09" w:rsidRDefault="00D82402" w:rsidP="00141548">
      <w:pPr>
        <w:pStyle w:val="Default"/>
        <w:numPr>
          <w:ilvl w:val="0"/>
          <w:numId w:val="26"/>
        </w:numPr>
        <w:rPr>
          <w:rFonts w:ascii="Times New Roman" w:hAnsi="Times New Roman" w:cs="Times New Roman"/>
          <w:sz w:val="28"/>
          <w:szCs w:val="28"/>
        </w:rPr>
      </w:pPr>
      <w:r w:rsidRPr="006B6E09">
        <w:rPr>
          <w:rFonts w:ascii="Times New Roman" w:hAnsi="Times New Roman" w:cs="Times New Roman"/>
          <w:sz w:val="28"/>
          <w:szCs w:val="28"/>
        </w:rPr>
        <w:t>Assess whether or not project plans are working.</w:t>
      </w:r>
    </w:p>
    <w:p w:rsidR="00D82402" w:rsidRPr="006B6E09" w:rsidRDefault="00D82402" w:rsidP="00141548">
      <w:pPr>
        <w:pStyle w:val="Default"/>
        <w:numPr>
          <w:ilvl w:val="0"/>
          <w:numId w:val="26"/>
        </w:numPr>
        <w:rPr>
          <w:rFonts w:ascii="Times New Roman" w:hAnsi="Times New Roman" w:cs="Times New Roman"/>
          <w:sz w:val="28"/>
          <w:szCs w:val="28"/>
        </w:rPr>
      </w:pPr>
      <w:r w:rsidRPr="006B6E09">
        <w:rPr>
          <w:rFonts w:ascii="Times New Roman" w:hAnsi="Times New Roman" w:cs="Times New Roman"/>
          <w:sz w:val="28"/>
          <w:szCs w:val="28"/>
        </w:rPr>
        <w:t>Ensure cost effective and efficient utilization of the resources.</w:t>
      </w:r>
    </w:p>
    <w:p w:rsidR="00D82402" w:rsidRPr="006B6E09" w:rsidRDefault="00D82402" w:rsidP="00141548">
      <w:pPr>
        <w:pStyle w:val="Default"/>
        <w:numPr>
          <w:ilvl w:val="0"/>
          <w:numId w:val="26"/>
        </w:numPr>
        <w:rPr>
          <w:rFonts w:ascii="Times New Roman" w:hAnsi="Times New Roman" w:cs="Times New Roman"/>
          <w:sz w:val="28"/>
          <w:szCs w:val="28"/>
        </w:rPr>
      </w:pPr>
      <w:r w:rsidRPr="006B6E09">
        <w:rPr>
          <w:rFonts w:ascii="Times New Roman" w:hAnsi="Times New Roman" w:cs="Times New Roman"/>
          <w:sz w:val="28"/>
          <w:szCs w:val="28"/>
        </w:rPr>
        <w:t>Provide accurate, timely and informative management information to facilitate decision making processes.</w:t>
      </w:r>
    </w:p>
    <w:p w:rsidR="00D82402" w:rsidRPr="006B6E09" w:rsidRDefault="00D82402" w:rsidP="00141548">
      <w:pPr>
        <w:pStyle w:val="Default"/>
        <w:numPr>
          <w:ilvl w:val="0"/>
          <w:numId w:val="26"/>
        </w:numPr>
        <w:rPr>
          <w:rFonts w:ascii="Times New Roman" w:hAnsi="Times New Roman" w:cs="Times New Roman"/>
          <w:sz w:val="28"/>
          <w:szCs w:val="28"/>
        </w:rPr>
      </w:pPr>
      <w:r w:rsidRPr="006B6E09">
        <w:rPr>
          <w:rFonts w:ascii="Times New Roman" w:hAnsi="Times New Roman" w:cs="Times New Roman"/>
          <w:sz w:val="28"/>
          <w:szCs w:val="28"/>
        </w:rPr>
        <w:t>Enhance FASO accountability to partners</w:t>
      </w:r>
    </w:p>
    <w:p w:rsidR="00D82402" w:rsidRPr="006B6E09" w:rsidRDefault="00D82402" w:rsidP="00141548">
      <w:pPr>
        <w:pStyle w:val="Default"/>
        <w:numPr>
          <w:ilvl w:val="0"/>
          <w:numId w:val="26"/>
        </w:numPr>
        <w:rPr>
          <w:rFonts w:ascii="Times New Roman" w:hAnsi="Times New Roman" w:cs="Times New Roman"/>
          <w:sz w:val="28"/>
          <w:szCs w:val="28"/>
        </w:rPr>
      </w:pPr>
      <w:r w:rsidRPr="006B6E09">
        <w:rPr>
          <w:rFonts w:ascii="Times New Roman" w:hAnsi="Times New Roman" w:cs="Times New Roman"/>
          <w:sz w:val="28"/>
          <w:szCs w:val="28"/>
        </w:rPr>
        <w:t>Assess FASO impact in the food security, self employment and overall poverty reduction.</w:t>
      </w:r>
    </w:p>
    <w:p w:rsidR="00C552D1" w:rsidRDefault="00C552D1" w:rsidP="00141548">
      <w:pPr>
        <w:pStyle w:val="Default"/>
        <w:rPr>
          <w:rFonts w:ascii="Times New Roman" w:hAnsi="Times New Roman" w:cs="Times New Roman"/>
          <w:sz w:val="28"/>
          <w:szCs w:val="28"/>
        </w:rPr>
      </w:pPr>
    </w:p>
    <w:p w:rsidR="00C552D1" w:rsidRDefault="00C552D1" w:rsidP="00141548">
      <w:pPr>
        <w:pStyle w:val="Default"/>
        <w:rPr>
          <w:rFonts w:ascii="Times New Roman" w:hAnsi="Times New Roman" w:cs="Times New Roman"/>
          <w:sz w:val="28"/>
          <w:szCs w:val="28"/>
        </w:rPr>
      </w:pPr>
    </w:p>
    <w:p w:rsidR="00C552D1" w:rsidRDefault="00C552D1" w:rsidP="00141548">
      <w:pPr>
        <w:pStyle w:val="Default"/>
        <w:rPr>
          <w:rFonts w:ascii="Times New Roman" w:hAnsi="Times New Roman" w:cs="Times New Roman"/>
          <w:sz w:val="28"/>
          <w:szCs w:val="28"/>
        </w:rPr>
      </w:pPr>
    </w:p>
    <w:p w:rsidR="00C552D1" w:rsidRDefault="00C552D1" w:rsidP="00141548">
      <w:pPr>
        <w:pStyle w:val="Default"/>
        <w:rPr>
          <w:rFonts w:ascii="Times New Roman" w:hAnsi="Times New Roman" w:cs="Times New Roman"/>
          <w:sz w:val="28"/>
          <w:szCs w:val="28"/>
        </w:rPr>
      </w:pPr>
    </w:p>
    <w:p w:rsidR="002F7C08" w:rsidRDefault="002F7C08" w:rsidP="00141548">
      <w:pPr>
        <w:pStyle w:val="Default"/>
        <w:rPr>
          <w:rFonts w:ascii="Times New Roman" w:hAnsi="Times New Roman" w:cs="Times New Roman"/>
          <w:sz w:val="28"/>
          <w:szCs w:val="28"/>
        </w:rPr>
      </w:pPr>
    </w:p>
    <w:p w:rsidR="002F7C08" w:rsidRDefault="002F7C08" w:rsidP="00141548">
      <w:pPr>
        <w:pStyle w:val="Default"/>
        <w:rPr>
          <w:rFonts w:ascii="Times New Roman" w:hAnsi="Times New Roman" w:cs="Times New Roman"/>
          <w:sz w:val="28"/>
          <w:szCs w:val="28"/>
        </w:rPr>
      </w:pPr>
    </w:p>
    <w:p w:rsidR="002F7C08" w:rsidRDefault="002F7C08" w:rsidP="00141548">
      <w:pPr>
        <w:pStyle w:val="Default"/>
        <w:rPr>
          <w:rFonts w:ascii="Times New Roman" w:hAnsi="Times New Roman" w:cs="Times New Roman"/>
          <w:sz w:val="28"/>
          <w:szCs w:val="28"/>
        </w:rPr>
      </w:pPr>
    </w:p>
    <w:p w:rsidR="002F7C08" w:rsidRDefault="002F7C08" w:rsidP="00141548">
      <w:pPr>
        <w:pStyle w:val="Default"/>
        <w:rPr>
          <w:rFonts w:ascii="Times New Roman" w:hAnsi="Times New Roman" w:cs="Times New Roman"/>
          <w:sz w:val="28"/>
          <w:szCs w:val="28"/>
        </w:rPr>
      </w:pPr>
    </w:p>
    <w:p w:rsidR="00D82402" w:rsidRPr="006B6E09" w:rsidRDefault="00D82402" w:rsidP="00141548">
      <w:pPr>
        <w:pStyle w:val="Default"/>
        <w:rPr>
          <w:rFonts w:ascii="Times New Roman" w:hAnsi="Times New Roman" w:cs="Times New Roman"/>
          <w:sz w:val="28"/>
          <w:szCs w:val="28"/>
        </w:rPr>
      </w:pPr>
      <w:r w:rsidRPr="006B6E09">
        <w:rPr>
          <w:rFonts w:ascii="Times New Roman" w:hAnsi="Times New Roman" w:cs="Times New Roman"/>
          <w:sz w:val="28"/>
          <w:szCs w:val="28"/>
        </w:rPr>
        <w:lastRenderedPageBreak/>
        <w:t xml:space="preserve">Six key components will outline the M&amp;E system for </w:t>
      </w:r>
      <w:r w:rsidR="007A171F" w:rsidRPr="006B6E09">
        <w:rPr>
          <w:rFonts w:ascii="Times New Roman" w:hAnsi="Times New Roman" w:cs="Times New Roman"/>
          <w:sz w:val="28"/>
          <w:szCs w:val="28"/>
        </w:rPr>
        <w:t>FASO:</w:t>
      </w:r>
      <w:r w:rsidRPr="006B6E09">
        <w:rPr>
          <w:rFonts w:ascii="Times New Roman" w:hAnsi="Times New Roman" w:cs="Times New Roman"/>
          <w:sz w:val="28"/>
          <w:szCs w:val="28"/>
        </w:rPr>
        <w:t>-</w:t>
      </w:r>
    </w:p>
    <w:p w:rsidR="00D82402" w:rsidRPr="006B6E09" w:rsidRDefault="00C40D40" w:rsidP="00141548">
      <w:pPr>
        <w:pStyle w:val="Default"/>
        <w:rPr>
          <w:rFonts w:ascii="Times New Roman" w:hAnsi="Times New Roman" w:cs="Times New Roman"/>
          <w:b/>
          <w:bCs/>
          <w:sz w:val="28"/>
          <w:szCs w:val="28"/>
        </w:rPr>
      </w:pPr>
      <w:r w:rsidRPr="006B6E09">
        <w:rPr>
          <w:rFonts w:ascii="Times New Roman" w:hAnsi="Times New Roman" w:cs="Times New Roman"/>
          <w:b/>
          <w:bCs/>
          <w:sz w:val="28"/>
          <w:szCs w:val="28"/>
        </w:rPr>
        <w:t>The Organizational</w:t>
      </w:r>
      <w:r w:rsidR="00D82402" w:rsidRPr="006B6E09">
        <w:rPr>
          <w:rFonts w:ascii="Times New Roman" w:hAnsi="Times New Roman" w:cs="Times New Roman"/>
          <w:b/>
          <w:bCs/>
          <w:sz w:val="28"/>
          <w:szCs w:val="28"/>
        </w:rPr>
        <w:t xml:space="preserve"> Set up.</w:t>
      </w:r>
    </w:p>
    <w:p w:rsidR="00D82402" w:rsidRPr="006B6E09" w:rsidRDefault="00D82402" w:rsidP="00FC343B">
      <w:pPr>
        <w:pStyle w:val="Default"/>
        <w:numPr>
          <w:ilvl w:val="0"/>
          <w:numId w:val="31"/>
        </w:numPr>
        <w:rPr>
          <w:rFonts w:ascii="Times New Roman" w:hAnsi="Times New Roman" w:cs="Times New Roman"/>
          <w:sz w:val="28"/>
          <w:szCs w:val="28"/>
        </w:rPr>
      </w:pPr>
      <w:r w:rsidRPr="006B6E09">
        <w:rPr>
          <w:rFonts w:ascii="Times New Roman" w:hAnsi="Times New Roman" w:cs="Times New Roman"/>
          <w:sz w:val="28"/>
          <w:szCs w:val="28"/>
        </w:rPr>
        <w:t>Committee Team</w:t>
      </w:r>
    </w:p>
    <w:p w:rsidR="00D82402" w:rsidRPr="006B6E09" w:rsidRDefault="00D82402" w:rsidP="00FC343B">
      <w:pPr>
        <w:pStyle w:val="Default"/>
        <w:numPr>
          <w:ilvl w:val="1"/>
          <w:numId w:val="31"/>
        </w:numPr>
        <w:rPr>
          <w:rFonts w:ascii="Times New Roman" w:hAnsi="Times New Roman" w:cs="Times New Roman"/>
          <w:sz w:val="28"/>
          <w:szCs w:val="28"/>
        </w:rPr>
      </w:pPr>
      <w:r w:rsidRPr="006B6E09">
        <w:rPr>
          <w:rFonts w:ascii="Times New Roman" w:hAnsi="Times New Roman" w:cs="Times New Roman"/>
          <w:sz w:val="28"/>
          <w:szCs w:val="28"/>
        </w:rPr>
        <w:t>Formulation of work plans monthly, quarterly, mid years and annually.</w:t>
      </w:r>
    </w:p>
    <w:p w:rsidR="00D82402" w:rsidRPr="006B6E09" w:rsidRDefault="00D82402" w:rsidP="00FC343B">
      <w:pPr>
        <w:pStyle w:val="Default"/>
        <w:numPr>
          <w:ilvl w:val="1"/>
          <w:numId w:val="31"/>
        </w:numPr>
        <w:rPr>
          <w:rFonts w:ascii="Times New Roman" w:hAnsi="Times New Roman" w:cs="Times New Roman"/>
          <w:sz w:val="28"/>
          <w:szCs w:val="28"/>
        </w:rPr>
      </w:pPr>
      <w:r w:rsidRPr="006B6E09">
        <w:rPr>
          <w:rFonts w:ascii="Times New Roman" w:hAnsi="Times New Roman" w:cs="Times New Roman"/>
          <w:sz w:val="28"/>
          <w:szCs w:val="28"/>
        </w:rPr>
        <w:t>Development of instruments for collection of information</w:t>
      </w:r>
    </w:p>
    <w:p w:rsidR="00D82402" w:rsidRPr="006B6E09" w:rsidRDefault="00D82402" w:rsidP="00FC343B">
      <w:pPr>
        <w:pStyle w:val="Default"/>
        <w:numPr>
          <w:ilvl w:val="1"/>
          <w:numId w:val="31"/>
        </w:numPr>
        <w:rPr>
          <w:rFonts w:ascii="Times New Roman" w:hAnsi="Times New Roman" w:cs="Times New Roman"/>
          <w:sz w:val="28"/>
          <w:szCs w:val="28"/>
        </w:rPr>
      </w:pPr>
      <w:r w:rsidRPr="006B6E09">
        <w:rPr>
          <w:rFonts w:ascii="Times New Roman" w:hAnsi="Times New Roman" w:cs="Times New Roman"/>
          <w:sz w:val="28"/>
          <w:szCs w:val="28"/>
        </w:rPr>
        <w:t>Data collection and field monitoring</w:t>
      </w:r>
    </w:p>
    <w:p w:rsidR="00D82402" w:rsidRPr="006B6E09" w:rsidRDefault="00D82402" w:rsidP="00FC343B">
      <w:pPr>
        <w:pStyle w:val="Default"/>
        <w:numPr>
          <w:ilvl w:val="1"/>
          <w:numId w:val="31"/>
        </w:numPr>
        <w:rPr>
          <w:rFonts w:ascii="Times New Roman" w:hAnsi="Times New Roman" w:cs="Times New Roman"/>
          <w:sz w:val="28"/>
          <w:szCs w:val="28"/>
        </w:rPr>
      </w:pPr>
      <w:r w:rsidRPr="006B6E09">
        <w:rPr>
          <w:rFonts w:ascii="Times New Roman" w:hAnsi="Times New Roman" w:cs="Times New Roman"/>
          <w:sz w:val="28"/>
          <w:szCs w:val="28"/>
        </w:rPr>
        <w:t>Assessment of the progress of field, training</w:t>
      </w:r>
    </w:p>
    <w:p w:rsidR="00D82402" w:rsidRPr="006B6E09" w:rsidRDefault="00D82402" w:rsidP="00FC343B">
      <w:pPr>
        <w:pStyle w:val="Default"/>
        <w:numPr>
          <w:ilvl w:val="0"/>
          <w:numId w:val="31"/>
        </w:numPr>
        <w:rPr>
          <w:rFonts w:ascii="Times New Roman" w:hAnsi="Times New Roman" w:cs="Times New Roman"/>
          <w:sz w:val="28"/>
          <w:szCs w:val="28"/>
        </w:rPr>
      </w:pPr>
      <w:r w:rsidRPr="006B6E09">
        <w:rPr>
          <w:rFonts w:ascii="Times New Roman" w:hAnsi="Times New Roman" w:cs="Times New Roman"/>
          <w:sz w:val="28"/>
          <w:szCs w:val="28"/>
        </w:rPr>
        <w:t>The board of director</w:t>
      </w:r>
    </w:p>
    <w:p w:rsidR="00D82402" w:rsidRPr="006B6E09" w:rsidRDefault="00D82402" w:rsidP="00EB1299">
      <w:pPr>
        <w:pStyle w:val="Default"/>
        <w:numPr>
          <w:ilvl w:val="0"/>
          <w:numId w:val="35"/>
        </w:numPr>
        <w:rPr>
          <w:rFonts w:ascii="Times New Roman" w:hAnsi="Times New Roman" w:cs="Times New Roman"/>
          <w:sz w:val="28"/>
          <w:szCs w:val="28"/>
        </w:rPr>
      </w:pPr>
      <w:r w:rsidRPr="006B6E09">
        <w:rPr>
          <w:rFonts w:ascii="Times New Roman" w:hAnsi="Times New Roman" w:cs="Times New Roman"/>
          <w:sz w:val="28"/>
          <w:szCs w:val="28"/>
        </w:rPr>
        <w:t xml:space="preserve">Participate in evaluation, reflection and review meeting </w:t>
      </w:r>
    </w:p>
    <w:p w:rsidR="00D82402" w:rsidRPr="006B6E09" w:rsidRDefault="00D82402" w:rsidP="00EB1299">
      <w:pPr>
        <w:pStyle w:val="Default"/>
        <w:numPr>
          <w:ilvl w:val="0"/>
          <w:numId w:val="35"/>
        </w:numPr>
        <w:rPr>
          <w:rFonts w:ascii="Times New Roman" w:hAnsi="Times New Roman" w:cs="Times New Roman"/>
          <w:sz w:val="28"/>
          <w:szCs w:val="28"/>
        </w:rPr>
      </w:pPr>
      <w:r w:rsidRPr="006B6E09">
        <w:rPr>
          <w:rFonts w:ascii="Times New Roman" w:hAnsi="Times New Roman" w:cs="Times New Roman"/>
          <w:sz w:val="28"/>
          <w:szCs w:val="28"/>
        </w:rPr>
        <w:t>Receive, consider and act on M&amp;E reports by providing policy directions</w:t>
      </w:r>
    </w:p>
    <w:p w:rsidR="00D82402" w:rsidRPr="006B6E09" w:rsidRDefault="00D82402" w:rsidP="00FC343B">
      <w:pPr>
        <w:pStyle w:val="Default"/>
        <w:rPr>
          <w:rFonts w:ascii="Times New Roman" w:hAnsi="Times New Roman" w:cs="Times New Roman"/>
          <w:sz w:val="28"/>
          <w:szCs w:val="28"/>
        </w:rPr>
      </w:pPr>
    </w:p>
    <w:p w:rsidR="00D82402" w:rsidRPr="006B6E09" w:rsidRDefault="00D82402" w:rsidP="00EB1299">
      <w:pPr>
        <w:pStyle w:val="Default"/>
        <w:numPr>
          <w:ilvl w:val="0"/>
          <w:numId w:val="31"/>
        </w:numPr>
        <w:rPr>
          <w:rFonts w:ascii="Times New Roman" w:hAnsi="Times New Roman" w:cs="Times New Roman"/>
          <w:sz w:val="28"/>
          <w:szCs w:val="28"/>
        </w:rPr>
      </w:pPr>
      <w:r w:rsidRPr="006B6E09">
        <w:rPr>
          <w:rFonts w:ascii="Times New Roman" w:hAnsi="Times New Roman" w:cs="Times New Roman"/>
          <w:sz w:val="28"/>
          <w:szCs w:val="28"/>
        </w:rPr>
        <w:t>Stakeholder/ Partners</w:t>
      </w:r>
    </w:p>
    <w:p w:rsidR="00D82402" w:rsidRPr="006B6E09" w:rsidRDefault="00D82402" w:rsidP="00EB1299">
      <w:pPr>
        <w:pStyle w:val="Default"/>
        <w:numPr>
          <w:ilvl w:val="0"/>
          <w:numId w:val="34"/>
        </w:numPr>
        <w:rPr>
          <w:rFonts w:ascii="Times New Roman" w:hAnsi="Times New Roman" w:cs="Times New Roman"/>
          <w:sz w:val="28"/>
          <w:szCs w:val="28"/>
        </w:rPr>
      </w:pPr>
      <w:r w:rsidRPr="006B6E09">
        <w:rPr>
          <w:rFonts w:ascii="Times New Roman" w:hAnsi="Times New Roman" w:cs="Times New Roman"/>
          <w:sz w:val="28"/>
          <w:szCs w:val="28"/>
        </w:rPr>
        <w:t>Will receive, consider and give feedback and advice on FASO reports; and also participate in the M&amp;E process.</w:t>
      </w:r>
    </w:p>
    <w:p w:rsidR="00D82402" w:rsidRPr="006B6E09" w:rsidRDefault="00D82402" w:rsidP="0013070C">
      <w:pPr>
        <w:pStyle w:val="Pa12"/>
        <w:rPr>
          <w:rFonts w:ascii="Times New Roman" w:hAnsi="Times New Roman" w:cs="Times New Roman"/>
          <w:b/>
          <w:bCs/>
          <w:color w:val="000000"/>
          <w:sz w:val="28"/>
          <w:szCs w:val="28"/>
        </w:rPr>
      </w:pPr>
      <w:r w:rsidRPr="006B6E09">
        <w:rPr>
          <w:rFonts w:ascii="Times New Roman" w:hAnsi="Times New Roman" w:cs="Times New Roman"/>
          <w:b/>
          <w:bCs/>
          <w:color w:val="000000"/>
          <w:sz w:val="28"/>
          <w:szCs w:val="28"/>
        </w:rPr>
        <w:t>Strategic Plan Directions</w:t>
      </w:r>
    </w:p>
    <w:p w:rsidR="00D82402" w:rsidRPr="006B6E09" w:rsidRDefault="00D82402" w:rsidP="00EB1299">
      <w:pPr>
        <w:pStyle w:val="Default"/>
        <w:rPr>
          <w:rFonts w:ascii="Times New Roman" w:hAnsi="Times New Roman" w:cs="Times New Roman"/>
          <w:sz w:val="28"/>
          <w:szCs w:val="28"/>
        </w:rPr>
      </w:pPr>
      <w:r w:rsidRPr="006B6E09">
        <w:rPr>
          <w:rFonts w:ascii="Times New Roman" w:hAnsi="Times New Roman" w:cs="Times New Roman"/>
          <w:sz w:val="28"/>
          <w:szCs w:val="28"/>
        </w:rPr>
        <w:t>The results of strategic directions will be used as analytical, presentational and management tools. This will help in:-</w:t>
      </w:r>
    </w:p>
    <w:p w:rsidR="00D82402" w:rsidRPr="006B6E09" w:rsidRDefault="00D82402" w:rsidP="00EB1299">
      <w:pPr>
        <w:pStyle w:val="Default"/>
        <w:numPr>
          <w:ilvl w:val="0"/>
          <w:numId w:val="36"/>
        </w:numPr>
        <w:rPr>
          <w:rFonts w:ascii="Times New Roman" w:hAnsi="Times New Roman" w:cs="Times New Roman"/>
          <w:sz w:val="28"/>
          <w:szCs w:val="28"/>
        </w:rPr>
      </w:pPr>
      <w:r w:rsidRPr="006B6E09">
        <w:rPr>
          <w:rFonts w:ascii="Times New Roman" w:hAnsi="Times New Roman" w:cs="Times New Roman"/>
          <w:sz w:val="28"/>
          <w:szCs w:val="28"/>
        </w:rPr>
        <w:t>Establi</w:t>
      </w:r>
      <w:r w:rsidR="00C40D40" w:rsidRPr="006B6E09">
        <w:rPr>
          <w:rFonts w:ascii="Times New Roman" w:hAnsi="Times New Roman" w:cs="Times New Roman"/>
          <w:sz w:val="28"/>
          <w:szCs w:val="28"/>
        </w:rPr>
        <w:t xml:space="preserve">shing how outcomes </w:t>
      </w:r>
      <w:r w:rsidRPr="006B6E09">
        <w:rPr>
          <w:rFonts w:ascii="Times New Roman" w:hAnsi="Times New Roman" w:cs="Times New Roman"/>
          <w:sz w:val="28"/>
          <w:szCs w:val="28"/>
        </w:rPr>
        <w:t>will be monitored and evaluated.</w:t>
      </w:r>
    </w:p>
    <w:p w:rsidR="00D82402" w:rsidRPr="006B6E09" w:rsidRDefault="00D82402" w:rsidP="00EB1299">
      <w:pPr>
        <w:pStyle w:val="Default"/>
        <w:numPr>
          <w:ilvl w:val="0"/>
          <w:numId w:val="36"/>
        </w:numPr>
        <w:rPr>
          <w:rFonts w:ascii="Times New Roman" w:hAnsi="Times New Roman" w:cs="Times New Roman"/>
          <w:sz w:val="28"/>
          <w:szCs w:val="28"/>
        </w:rPr>
      </w:pPr>
      <w:r w:rsidRPr="006B6E09">
        <w:rPr>
          <w:rFonts w:ascii="Times New Roman" w:hAnsi="Times New Roman" w:cs="Times New Roman"/>
          <w:sz w:val="28"/>
          <w:szCs w:val="28"/>
        </w:rPr>
        <w:t>Reviewing project and programme log frames to ensure linkage are realized.</w:t>
      </w:r>
    </w:p>
    <w:p w:rsidR="00D82402" w:rsidRPr="006B6E09" w:rsidRDefault="00D82402" w:rsidP="00EB1299">
      <w:pPr>
        <w:pStyle w:val="Default"/>
        <w:numPr>
          <w:ilvl w:val="0"/>
          <w:numId w:val="36"/>
        </w:numPr>
        <w:rPr>
          <w:rFonts w:ascii="Times New Roman" w:hAnsi="Times New Roman" w:cs="Times New Roman"/>
          <w:sz w:val="28"/>
          <w:szCs w:val="28"/>
        </w:rPr>
      </w:pPr>
      <w:r w:rsidRPr="006B6E09">
        <w:rPr>
          <w:rFonts w:ascii="Times New Roman" w:hAnsi="Times New Roman" w:cs="Times New Roman"/>
          <w:sz w:val="28"/>
          <w:szCs w:val="28"/>
        </w:rPr>
        <w:t>Review of indicators and assumption regularly</w:t>
      </w:r>
    </w:p>
    <w:p w:rsidR="00BF12FA" w:rsidRPr="006B6E09" w:rsidRDefault="00BF12FA" w:rsidP="00EB1299">
      <w:pPr>
        <w:pStyle w:val="Default"/>
        <w:rPr>
          <w:rFonts w:ascii="Times New Roman" w:hAnsi="Times New Roman" w:cs="Times New Roman"/>
          <w:b/>
          <w:bCs/>
          <w:sz w:val="28"/>
          <w:szCs w:val="28"/>
        </w:rPr>
      </w:pPr>
    </w:p>
    <w:p w:rsidR="00D82402" w:rsidRPr="006B6E09" w:rsidRDefault="00D82402" w:rsidP="00EB1299">
      <w:pPr>
        <w:pStyle w:val="Default"/>
        <w:rPr>
          <w:rFonts w:ascii="Times New Roman" w:hAnsi="Times New Roman" w:cs="Times New Roman"/>
          <w:b/>
          <w:bCs/>
          <w:sz w:val="28"/>
          <w:szCs w:val="28"/>
        </w:rPr>
      </w:pPr>
      <w:r w:rsidRPr="006B6E09">
        <w:rPr>
          <w:rFonts w:ascii="Times New Roman" w:hAnsi="Times New Roman" w:cs="Times New Roman"/>
          <w:b/>
          <w:bCs/>
          <w:sz w:val="28"/>
          <w:szCs w:val="28"/>
        </w:rPr>
        <w:t>Project Planning</w:t>
      </w:r>
    </w:p>
    <w:p w:rsidR="00D82402" w:rsidRPr="006B6E09" w:rsidRDefault="00D82402" w:rsidP="00EB1299">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Project planning will be designed through project documents. Upon funding, Project Implementation Plans (PIP’s) will be drawn </w:t>
      </w:r>
      <w:r w:rsidR="00832D0D" w:rsidRPr="006B6E09">
        <w:rPr>
          <w:rFonts w:ascii="Times New Roman" w:hAnsi="Times New Roman" w:cs="Times New Roman"/>
          <w:sz w:val="28"/>
          <w:szCs w:val="28"/>
        </w:rPr>
        <w:t xml:space="preserve">with each and form the basis of </w:t>
      </w:r>
      <w:r w:rsidRPr="006B6E09">
        <w:rPr>
          <w:rFonts w:ascii="Times New Roman" w:hAnsi="Times New Roman" w:cs="Times New Roman"/>
          <w:sz w:val="28"/>
          <w:szCs w:val="28"/>
        </w:rPr>
        <w:t>implementation.</w:t>
      </w:r>
    </w:p>
    <w:p w:rsidR="00C40D40" w:rsidRPr="006B6E09" w:rsidRDefault="00C40D40" w:rsidP="00EB1299">
      <w:pPr>
        <w:pStyle w:val="Default"/>
        <w:rPr>
          <w:rFonts w:ascii="Times New Roman" w:hAnsi="Times New Roman" w:cs="Times New Roman"/>
          <w:sz w:val="28"/>
          <w:szCs w:val="28"/>
        </w:rPr>
      </w:pPr>
    </w:p>
    <w:p w:rsidR="00D82402" w:rsidRPr="006B6E09" w:rsidRDefault="00D82402" w:rsidP="00EB1299">
      <w:pPr>
        <w:pStyle w:val="Default"/>
        <w:rPr>
          <w:rFonts w:ascii="Times New Roman" w:hAnsi="Times New Roman" w:cs="Times New Roman"/>
          <w:b/>
          <w:sz w:val="28"/>
          <w:szCs w:val="28"/>
        </w:rPr>
      </w:pPr>
      <w:r w:rsidRPr="006B6E09">
        <w:rPr>
          <w:rFonts w:ascii="Times New Roman" w:hAnsi="Times New Roman" w:cs="Times New Roman"/>
          <w:b/>
          <w:sz w:val="28"/>
          <w:szCs w:val="28"/>
        </w:rPr>
        <w:t xml:space="preserve">Annual Planning </w:t>
      </w:r>
    </w:p>
    <w:p w:rsidR="00D82402" w:rsidRPr="006B6E09" w:rsidRDefault="00D82402" w:rsidP="00EB1299">
      <w:pPr>
        <w:pStyle w:val="Default"/>
        <w:rPr>
          <w:rFonts w:ascii="Times New Roman" w:hAnsi="Times New Roman" w:cs="Times New Roman"/>
          <w:sz w:val="28"/>
          <w:szCs w:val="28"/>
        </w:rPr>
      </w:pPr>
      <w:r w:rsidRPr="006B6E09">
        <w:rPr>
          <w:rFonts w:ascii="Times New Roman" w:hAnsi="Times New Roman" w:cs="Times New Roman"/>
          <w:sz w:val="28"/>
          <w:szCs w:val="28"/>
        </w:rPr>
        <w:t>The sector teams of FASO will facilitate planning sessions to formulate implementation matrices which will be stipulating the activities under each successive annual work plan. Each year committee’s plans will be developed in a participatory method. They will form the basic from mid year and annual review each year.</w:t>
      </w:r>
    </w:p>
    <w:p w:rsidR="00D82402" w:rsidRPr="006B6E09" w:rsidRDefault="00D82402" w:rsidP="00EB1299">
      <w:pPr>
        <w:pStyle w:val="Default"/>
        <w:rPr>
          <w:rFonts w:ascii="Times New Roman" w:hAnsi="Times New Roman" w:cs="Times New Roman"/>
          <w:sz w:val="28"/>
          <w:szCs w:val="28"/>
        </w:rPr>
      </w:pPr>
    </w:p>
    <w:p w:rsidR="00D82402" w:rsidRPr="006B6E09" w:rsidRDefault="00D82402" w:rsidP="00EB1299">
      <w:pPr>
        <w:pStyle w:val="Default"/>
        <w:rPr>
          <w:rFonts w:ascii="Times New Roman" w:hAnsi="Times New Roman" w:cs="Times New Roman"/>
          <w:b/>
          <w:bCs/>
          <w:sz w:val="28"/>
          <w:szCs w:val="28"/>
        </w:rPr>
      </w:pPr>
      <w:r w:rsidRPr="006B6E09">
        <w:rPr>
          <w:rFonts w:ascii="Times New Roman" w:hAnsi="Times New Roman" w:cs="Times New Roman"/>
          <w:b/>
          <w:bCs/>
          <w:sz w:val="28"/>
          <w:szCs w:val="28"/>
        </w:rPr>
        <w:t>Data Collection</w:t>
      </w:r>
    </w:p>
    <w:p w:rsidR="00D82402" w:rsidRPr="006B6E09" w:rsidRDefault="00D82402" w:rsidP="00EB1299">
      <w:pPr>
        <w:pStyle w:val="Default"/>
        <w:rPr>
          <w:rFonts w:ascii="Times New Roman" w:hAnsi="Times New Roman" w:cs="Times New Roman"/>
          <w:sz w:val="28"/>
          <w:szCs w:val="28"/>
        </w:rPr>
      </w:pPr>
      <w:r w:rsidRPr="006B6E09">
        <w:rPr>
          <w:rFonts w:ascii="Times New Roman" w:hAnsi="Times New Roman" w:cs="Times New Roman"/>
          <w:sz w:val="28"/>
          <w:szCs w:val="28"/>
        </w:rPr>
        <w:t>Each of the sector team will:-</w:t>
      </w:r>
    </w:p>
    <w:p w:rsidR="00D82402" w:rsidRPr="006B6E09" w:rsidRDefault="00D82402" w:rsidP="004B086C">
      <w:pPr>
        <w:pStyle w:val="Default"/>
        <w:numPr>
          <w:ilvl w:val="0"/>
          <w:numId w:val="37"/>
        </w:numPr>
        <w:rPr>
          <w:rFonts w:ascii="Times New Roman" w:hAnsi="Times New Roman" w:cs="Times New Roman"/>
          <w:sz w:val="28"/>
          <w:szCs w:val="28"/>
        </w:rPr>
      </w:pPr>
      <w:r w:rsidRPr="006B6E09">
        <w:rPr>
          <w:rFonts w:ascii="Times New Roman" w:hAnsi="Times New Roman" w:cs="Times New Roman"/>
          <w:sz w:val="28"/>
          <w:szCs w:val="28"/>
        </w:rPr>
        <w:t>Gather baseline information prior to any project</w:t>
      </w:r>
    </w:p>
    <w:p w:rsidR="00D82402" w:rsidRPr="006B6E09" w:rsidRDefault="00D82402" w:rsidP="004B086C">
      <w:pPr>
        <w:pStyle w:val="Default"/>
        <w:numPr>
          <w:ilvl w:val="0"/>
          <w:numId w:val="37"/>
        </w:numPr>
        <w:rPr>
          <w:rFonts w:ascii="Times New Roman" w:hAnsi="Times New Roman" w:cs="Times New Roman"/>
          <w:sz w:val="28"/>
          <w:szCs w:val="28"/>
        </w:rPr>
      </w:pPr>
      <w:r w:rsidRPr="006B6E09">
        <w:rPr>
          <w:rFonts w:ascii="Times New Roman" w:hAnsi="Times New Roman" w:cs="Times New Roman"/>
          <w:sz w:val="28"/>
          <w:szCs w:val="28"/>
        </w:rPr>
        <w:t>Get up indicators of performance and impact</w:t>
      </w:r>
    </w:p>
    <w:p w:rsidR="00D82402" w:rsidRPr="006B6E09" w:rsidRDefault="00D82402" w:rsidP="004B086C">
      <w:pPr>
        <w:pStyle w:val="Default"/>
        <w:numPr>
          <w:ilvl w:val="0"/>
          <w:numId w:val="37"/>
        </w:numPr>
        <w:rPr>
          <w:rFonts w:ascii="Times New Roman" w:hAnsi="Times New Roman" w:cs="Times New Roman"/>
          <w:sz w:val="28"/>
          <w:szCs w:val="28"/>
        </w:rPr>
      </w:pPr>
      <w:r w:rsidRPr="006B6E09">
        <w:rPr>
          <w:rFonts w:ascii="Times New Roman" w:hAnsi="Times New Roman" w:cs="Times New Roman"/>
          <w:sz w:val="28"/>
          <w:szCs w:val="28"/>
        </w:rPr>
        <w:t>Set up systems to collect information relating to these indicators.</w:t>
      </w:r>
    </w:p>
    <w:p w:rsidR="00C552D1" w:rsidRDefault="00D82402" w:rsidP="004B086C">
      <w:pPr>
        <w:pStyle w:val="Default"/>
        <w:numPr>
          <w:ilvl w:val="0"/>
          <w:numId w:val="37"/>
        </w:numPr>
        <w:rPr>
          <w:rFonts w:ascii="Times New Roman" w:hAnsi="Times New Roman" w:cs="Times New Roman"/>
          <w:sz w:val="28"/>
          <w:szCs w:val="28"/>
        </w:rPr>
      </w:pPr>
      <w:r w:rsidRPr="006B6E09">
        <w:rPr>
          <w:rFonts w:ascii="Times New Roman" w:hAnsi="Times New Roman" w:cs="Times New Roman"/>
          <w:sz w:val="28"/>
          <w:szCs w:val="28"/>
        </w:rPr>
        <w:t>Collect and records the information</w:t>
      </w:r>
    </w:p>
    <w:p w:rsidR="00D82402" w:rsidRPr="00C552D1" w:rsidRDefault="00D82402" w:rsidP="00C552D1">
      <w:pPr>
        <w:pStyle w:val="Default"/>
        <w:rPr>
          <w:rFonts w:ascii="Times New Roman" w:hAnsi="Times New Roman" w:cs="Times New Roman"/>
          <w:sz w:val="28"/>
          <w:szCs w:val="28"/>
        </w:rPr>
      </w:pPr>
      <w:r w:rsidRPr="00C552D1">
        <w:rPr>
          <w:rFonts w:ascii="Times New Roman" w:hAnsi="Times New Roman" w:cs="Times New Roman"/>
          <w:b/>
          <w:bCs/>
          <w:sz w:val="28"/>
          <w:szCs w:val="28"/>
        </w:rPr>
        <w:lastRenderedPageBreak/>
        <w:t>Reporting</w:t>
      </w:r>
    </w:p>
    <w:p w:rsidR="00D82402" w:rsidRPr="006B6E09" w:rsidRDefault="00D82402" w:rsidP="004B086C">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FASO will enhance and develop further information management System (IMS) </w:t>
      </w:r>
      <w:r w:rsidR="00B95D1E" w:rsidRPr="006B6E09">
        <w:rPr>
          <w:rFonts w:ascii="Times New Roman" w:hAnsi="Times New Roman" w:cs="Times New Roman"/>
          <w:sz w:val="28"/>
          <w:szCs w:val="28"/>
        </w:rPr>
        <w:t xml:space="preserve">which </w:t>
      </w:r>
      <w:r w:rsidRPr="006B6E09">
        <w:rPr>
          <w:rFonts w:ascii="Times New Roman" w:hAnsi="Times New Roman" w:cs="Times New Roman"/>
          <w:sz w:val="28"/>
          <w:szCs w:val="28"/>
        </w:rPr>
        <w:t>will integrate financial aspects of project monitoring and will be in soft forms (Excel) and hard copy.</w:t>
      </w:r>
    </w:p>
    <w:p w:rsidR="00D82402" w:rsidRPr="006B6E09" w:rsidRDefault="00D82402" w:rsidP="004B086C">
      <w:pPr>
        <w:pStyle w:val="Default"/>
        <w:rPr>
          <w:rFonts w:ascii="Times New Roman" w:hAnsi="Times New Roman" w:cs="Times New Roman"/>
          <w:sz w:val="28"/>
          <w:szCs w:val="28"/>
        </w:rPr>
      </w:pPr>
      <w:r w:rsidRPr="006B6E09">
        <w:rPr>
          <w:rFonts w:ascii="Times New Roman" w:hAnsi="Times New Roman" w:cs="Times New Roman"/>
          <w:sz w:val="28"/>
          <w:szCs w:val="28"/>
        </w:rPr>
        <w:t xml:space="preserve"> The following report will be made:-</w:t>
      </w:r>
    </w:p>
    <w:p w:rsidR="00D82402" w:rsidRPr="006B6E09" w:rsidRDefault="00D82402" w:rsidP="00F87D85">
      <w:pPr>
        <w:pStyle w:val="Default"/>
        <w:numPr>
          <w:ilvl w:val="0"/>
          <w:numId w:val="38"/>
        </w:numPr>
        <w:rPr>
          <w:rFonts w:ascii="Times New Roman" w:hAnsi="Times New Roman" w:cs="Times New Roman"/>
          <w:sz w:val="28"/>
          <w:szCs w:val="28"/>
        </w:rPr>
      </w:pPr>
      <w:r w:rsidRPr="006B6E09">
        <w:rPr>
          <w:rFonts w:ascii="Times New Roman" w:hAnsi="Times New Roman" w:cs="Times New Roman"/>
          <w:sz w:val="28"/>
          <w:szCs w:val="28"/>
        </w:rPr>
        <w:t>Activity report at the end of each activity.</w:t>
      </w:r>
    </w:p>
    <w:p w:rsidR="00D82402" w:rsidRPr="006B6E09" w:rsidRDefault="00D82402" w:rsidP="00F87D85">
      <w:pPr>
        <w:pStyle w:val="Default"/>
        <w:numPr>
          <w:ilvl w:val="0"/>
          <w:numId w:val="38"/>
        </w:numPr>
        <w:rPr>
          <w:rFonts w:ascii="Times New Roman" w:hAnsi="Times New Roman" w:cs="Times New Roman"/>
          <w:sz w:val="28"/>
          <w:szCs w:val="28"/>
        </w:rPr>
      </w:pPr>
      <w:r w:rsidRPr="006B6E09">
        <w:rPr>
          <w:rFonts w:ascii="Times New Roman" w:hAnsi="Times New Roman" w:cs="Times New Roman"/>
          <w:sz w:val="28"/>
          <w:szCs w:val="28"/>
        </w:rPr>
        <w:t>Monthly report aggregating activity of each month giving milestones against work plans</w:t>
      </w:r>
    </w:p>
    <w:p w:rsidR="00D82402" w:rsidRPr="006B6E09" w:rsidRDefault="00D13F5C" w:rsidP="00D13F5C">
      <w:pPr>
        <w:pStyle w:val="Default"/>
        <w:ind w:left="360"/>
        <w:rPr>
          <w:rFonts w:ascii="Times New Roman" w:hAnsi="Times New Roman" w:cs="Times New Roman"/>
          <w:sz w:val="28"/>
          <w:szCs w:val="28"/>
        </w:rPr>
      </w:pPr>
      <w:r w:rsidRPr="006B6E09">
        <w:rPr>
          <w:rFonts w:ascii="Times New Roman" w:hAnsi="Times New Roman" w:cs="Times New Roman"/>
          <w:sz w:val="28"/>
          <w:szCs w:val="28"/>
        </w:rPr>
        <w:t>And h</w:t>
      </w:r>
      <w:r w:rsidR="00D82402" w:rsidRPr="006B6E09">
        <w:rPr>
          <w:rFonts w:ascii="Times New Roman" w:hAnsi="Times New Roman" w:cs="Times New Roman"/>
          <w:sz w:val="28"/>
          <w:szCs w:val="28"/>
        </w:rPr>
        <w:t>alf-year report assessing the achievement of the results and presented to the management committee.</w:t>
      </w:r>
    </w:p>
    <w:p w:rsidR="00D82402" w:rsidRPr="006B6E09" w:rsidRDefault="00D82402" w:rsidP="00F87D85">
      <w:pPr>
        <w:pStyle w:val="Default"/>
        <w:numPr>
          <w:ilvl w:val="0"/>
          <w:numId w:val="38"/>
        </w:numPr>
        <w:rPr>
          <w:rFonts w:ascii="Times New Roman" w:hAnsi="Times New Roman" w:cs="Times New Roman"/>
          <w:sz w:val="28"/>
          <w:szCs w:val="28"/>
        </w:rPr>
      </w:pPr>
      <w:r w:rsidRPr="006B6E09">
        <w:rPr>
          <w:rFonts w:ascii="Times New Roman" w:hAnsi="Times New Roman" w:cs="Times New Roman"/>
          <w:sz w:val="28"/>
          <w:szCs w:val="28"/>
        </w:rPr>
        <w:t>Annual reports comprising a summation of quarterly reports, management committee reports, financial reports with recommendations for policy which is then tabled to the annual meeting.</w:t>
      </w:r>
    </w:p>
    <w:p w:rsidR="00D82402" w:rsidRPr="006B6E09" w:rsidRDefault="00D82402" w:rsidP="004B086C">
      <w:pPr>
        <w:pStyle w:val="Default"/>
        <w:rPr>
          <w:rFonts w:ascii="Times New Roman" w:hAnsi="Times New Roman" w:cs="Times New Roman"/>
          <w:sz w:val="28"/>
          <w:szCs w:val="28"/>
        </w:rPr>
      </w:pPr>
    </w:p>
    <w:p w:rsidR="00D82402" w:rsidRPr="006B6E09" w:rsidRDefault="00D82402" w:rsidP="004B086C">
      <w:pPr>
        <w:pStyle w:val="Default"/>
        <w:rPr>
          <w:rFonts w:ascii="Times New Roman" w:hAnsi="Times New Roman" w:cs="Times New Roman"/>
          <w:b/>
          <w:bCs/>
          <w:sz w:val="28"/>
          <w:szCs w:val="28"/>
        </w:rPr>
      </w:pPr>
      <w:r w:rsidRPr="006B6E09">
        <w:rPr>
          <w:rFonts w:ascii="Times New Roman" w:hAnsi="Times New Roman" w:cs="Times New Roman"/>
          <w:b/>
          <w:bCs/>
          <w:sz w:val="28"/>
          <w:szCs w:val="28"/>
        </w:rPr>
        <w:t>Reviewing and Feedback</w:t>
      </w:r>
    </w:p>
    <w:p w:rsidR="00D82402" w:rsidRPr="006B6E09" w:rsidRDefault="00D82402" w:rsidP="004B086C">
      <w:pPr>
        <w:pStyle w:val="Default"/>
        <w:rPr>
          <w:rFonts w:ascii="Times New Roman" w:hAnsi="Times New Roman" w:cs="Times New Roman"/>
          <w:sz w:val="28"/>
          <w:szCs w:val="28"/>
        </w:rPr>
      </w:pPr>
    </w:p>
    <w:p w:rsidR="00D82402" w:rsidRPr="006B6E09" w:rsidRDefault="00D82402" w:rsidP="00F87D85">
      <w:pPr>
        <w:pStyle w:val="Default"/>
        <w:numPr>
          <w:ilvl w:val="0"/>
          <w:numId w:val="39"/>
        </w:numPr>
        <w:rPr>
          <w:rFonts w:ascii="Times New Roman" w:hAnsi="Times New Roman" w:cs="Times New Roman"/>
          <w:sz w:val="28"/>
          <w:szCs w:val="28"/>
        </w:rPr>
      </w:pPr>
      <w:r w:rsidRPr="006B6E09">
        <w:rPr>
          <w:rFonts w:ascii="Times New Roman" w:hAnsi="Times New Roman" w:cs="Times New Roman"/>
          <w:sz w:val="28"/>
          <w:szCs w:val="28"/>
        </w:rPr>
        <w:t>Activity review/ feedback/ reflection meeting after every activity</w:t>
      </w:r>
    </w:p>
    <w:p w:rsidR="00D82402" w:rsidRPr="006B6E09" w:rsidRDefault="00D82402" w:rsidP="00F87D85">
      <w:pPr>
        <w:pStyle w:val="Default"/>
        <w:numPr>
          <w:ilvl w:val="0"/>
          <w:numId w:val="39"/>
        </w:numPr>
        <w:rPr>
          <w:rFonts w:ascii="Times New Roman" w:hAnsi="Times New Roman" w:cs="Times New Roman"/>
          <w:sz w:val="28"/>
          <w:szCs w:val="28"/>
        </w:rPr>
      </w:pPr>
      <w:r w:rsidRPr="006B6E09">
        <w:rPr>
          <w:rFonts w:ascii="Times New Roman" w:hAnsi="Times New Roman" w:cs="Times New Roman"/>
          <w:sz w:val="28"/>
          <w:szCs w:val="28"/>
        </w:rPr>
        <w:t>Monthly review at committee team level</w:t>
      </w:r>
    </w:p>
    <w:p w:rsidR="00D82402" w:rsidRPr="006B6E09" w:rsidRDefault="00D82402" w:rsidP="00F87D85">
      <w:pPr>
        <w:pStyle w:val="Default"/>
        <w:numPr>
          <w:ilvl w:val="0"/>
          <w:numId w:val="39"/>
        </w:numPr>
        <w:rPr>
          <w:rFonts w:ascii="Times New Roman" w:hAnsi="Times New Roman" w:cs="Times New Roman"/>
          <w:sz w:val="28"/>
          <w:szCs w:val="28"/>
        </w:rPr>
      </w:pPr>
      <w:r w:rsidRPr="006B6E09">
        <w:rPr>
          <w:rFonts w:ascii="Times New Roman" w:hAnsi="Times New Roman" w:cs="Times New Roman"/>
          <w:sz w:val="28"/>
          <w:szCs w:val="28"/>
        </w:rPr>
        <w:t>Quarterly programme review meetings</w:t>
      </w:r>
    </w:p>
    <w:p w:rsidR="00D82402" w:rsidRPr="006B6E09" w:rsidRDefault="00D82402" w:rsidP="00F87D85">
      <w:pPr>
        <w:pStyle w:val="Default"/>
        <w:numPr>
          <w:ilvl w:val="0"/>
          <w:numId w:val="39"/>
        </w:numPr>
        <w:rPr>
          <w:rFonts w:ascii="Times New Roman" w:hAnsi="Times New Roman" w:cs="Times New Roman"/>
          <w:sz w:val="28"/>
          <w:szCs w:val="28"/>
        </w:rPr>
      </w:pPr>
      <w:r w:rsidRPr="006B6E09">
        <w:rPr>
          <w:rFonts w:ascii="Times New Roman" w:hAnsi="Times New Roman" w:cs="Times New Roman"/>
          <w:sz w:val="28"/>
          <w:szCs w:val="28"/>
        </w:rPr>
        <w:t>Half year programme review meetings</w:t>
      </w:r>
    </w:p>
    <w:p w:rsidR="00D82402" w:rsidRPr="006B6E09" w:rsidRDefault="00D82402" w:rsidP="00F87D85">
      <w:pPr>
        <w:pStyle w:val="Default"/>
        <w:numPr>
          <w:ilvl w:val="0"/>
          <w:numId w:val="39"/>
        </w:numPr>
        <w:rPr>
          <w:rFonts w:ascii="Times New Roman" w:hAnsi="Times New Roman" w:cs="Times New Roman"/>
          <w:sz w:val="28"/>
          <w:szCs w:val="28"/>
        </w:rPr>
      </w:pPr>
      <w:r w:rsidRPr="006B6E09">
        <w:rPr>
          <w:rFonts w:ascii="Times New Roman" w:hAnsi="Times New Roman" w:cs="Times New Roman"/>
          <w:sz w:val="28"/>
          <w:szCs w:val="28"/>
        </w:rPr>
        <w:t>Annual strategic review meeting assessing the implementation of the AWP and its contribution to the strategic goals.</w:t>
      </w:r>
    </w:p>
    <w:p w:rsidR="008D2465" w:rsidRDefault="008D2465" w:rsidP="008D2465">
      <w:pPr>
        <w:pStyle w:val="Default"/>
      </w:pPr>
    </w:p>
    <w:p w:rsidR="008D2465" w:rsidRPr="008D2465" w:rsidRDefault="008D2465" w:rsidP="008D2465">
      <w:pPr>
        <w:pStyle w:val="Default"/>
      </w:pPr>
    </w:p>
    <w:p w:rsidR="008D2465" w:rsidRDefault="008D2465" w:rsidP="0013070C">
      <w:pPr>
        <w:pStyle w:val="Pa6"/>
        <w:ind w:left="560" w:hanging="560"/>
        <w:jc w:val="both"/>
        <w:rPr>
          <w:rStyle w:val="A16"/>
          <w:rFonts w:ascii="Times New Roman" w:hAnsi="Times New Roman" w:cs="Times New Roman"/>
          <w:sz w:val="28"/>
          <w:szCs w:val="28"/>
        </w:rPr>
      </w:pPr>
    </w:p>
    <w:p w:rsidR="008148A9" w:rsidRPr="006B6E09" w:rsidRDefault="00A540B8" w:rsidP="0013070C">
      <w:pPr>
        <w:pStyle w:val="Pa6"/>
        <w:ind w:left="560" w:hanging="560"/>
        <w:jc w:val="both"/>
        <w:rPr>
          <w:rStyle w:val="A16"/>
          <w:rFonts w:ascii="Times New Roman" w:hAnsi="Times New Roman" w:cs="Times New Roman"/>
          <w:sz w:val="28"/>
          <w:szCs w:val="28"/>
        </w:rPr>
      </w:pPr>
      <w:r w:rsidRPr="00A540B8">
        <w:rPr>
          <w:rStyle w:val="A16"/>
          <w:sz w:val="28"/>
          <w:szCs w:val="28"/>
          <w:lang w:eastAsia="zh-TW"/>
        </w:rPr>
        <w:pict>
          <v:roundrect id="_x0000_s1132" style="position:absolute;left:0;text-align:left;margin-left:-1.9pt;margin-top:-25.5pt;width:265.9pt;height:33pt;z-index:2;mso-width-relative:margin;mso-height-relative:margin" arcsize="10923f" fillcolor="#f79646" strokecolor="#f2f2f2" strokeweight="3pt">
            <v:shadow on="t" type="perspective" color="#974706" opacity=".5" offset="1pt" offset2="-1pt"/>
            <v:textbox style="mso-next-textbox:#_x0000_s1132">
              <w:txbxContent>
                <w:p w:rsidR="008148A9" w:rsidRPr="00BF12FA" w:rsidRDefault="008148A9" w:rsidP="008148A9">
                  <w:pPr>
                    <w:pStyle w:val="ListParagraph"/>
                    <w:ind w:left="0"/>
                    <w:rPr>
                      <w:rFonts w:ascii="Times New Roman" w:hAnsi="Times New Roman" w:cs="Times New Roman"/>
                      <w:sz w:val="24"/>
                      <w:szCs w:val="24"/>
                    </w:rPr>
                  </w:pPr>
                  <w:r w:rsidRPr="00BF12FA">
                    <w:rPr>
                      <w:rFonts w:ascii="Times New Roman" w:hAnsi="Times New Roman" w:cs="Times New Roman"/>
                      <w:b/>
                      <w:bCs/>
                      <w:color w:val="000000"/>
                      <w:sz w:val="28"/>
                      <w:szCs w:val="28"/>
                    </w:rPr>
                    <w:t>IMPLEMENTATION STRATEGY</w:t>
                  </w:r>
                </w:p>
                <w:p w:rsidR="008148A9" w:rsidRDefault="008148A9"/>
              </w:txbxContent>
            </v:textbox>
          </v:roundrect>
        </w:pict>
      </w:r>
    </w:p>
    <w:p w:rsidR="00D82402" w:rsidRPr="006B6E09" w:rsidRDefault="00D82402" w:rsidP="0013070C">
      <w:pPr>
        <w:pStyle w:val="Pa6"/>
        <w:ind w:left="560" w:hanging="560"/>
        <w:jc w:val="both"/>
        <w:rPr>
          <w:rFonts w:ascii="Times New Roman" w:hAnsi="Times New Roman" w:cs="Times New Roman"/>
          <w:color w:val="000000"/>
          <w:sz w:val="28"/>
          <w:szCs w:val="28"/>
        </w:rPr>
      </w:pPr>
      <w:r w:rsidRPr="006B6E09">
        <w:rPr>
          <w:rStyle w:val="A16"/>
          <w:rFonts w:ascii="Times New Roman" w:hAnsi="Times New Roman" w:cs="Times New Roman"/>
          <w:sz w:val="28"/>
          <w:szCs w:val="28"/>
        </w:rPr>
        <w:t xml:space="preserve">Implementation Approach </w:t>
      </w:r>
    </w:p>
    <w:p w:rsidR="00D82402" w:rsidRPr="006B6E09" w:rsidRDefault="00D82402" w:rsidP="0013070C">
      <w:pPr>
        <w:pStyle w:val="Pa3"/>
        <w:jc w:val="both"/>
        <w:rPr>
          <w:rStyle w:val="A3"/>
          <w:rFonts w:ascii="Times New Roman" w:hAnsi="Times New Roman" w:cs="Times New Roman"/>
          <w:sz w:val="28"/>
          <w:szCs w:val="28"/>
        </w:rPr>
      </w:pPr>
      <w:r w:rsidRPr="006B6E09">
        <w:rPr>
          <w:rStyle w:val="A3"/>
          <w:rFonts w:ascii="Times New Roman" w:hAnsi="Times New Roman" w:cs="Times New Roman"/>
          <w:sz w:val="28"/>
          <w:szCs w:val="28"/>
        </w:rPr>
        <w:t>FASO is determined to implement this strategi</w:t>
      </w:r>
      <w:r w:rsidR="00880303" w:rsidRPr="006B6E09">
        <w:rPr>
          <w:rStyle w:val="A3"/>
          <w:rFonts w:ascii="Times New Roman" w:hAnsi="Times New Roman" w:cs="Times New Roman"/>
          <w:sz w:val="28"/>
          <w:szCs w:val="28"/>
        </w:rPr>
        <w:t>c plan during the proposed four</w:t>
      </w:r>
      <w:r w:rsidRPr="006B6E09">
        <w:rPr>
          <w:rStyle w:val="A3"/>
          <w:rFonts w:ascii="Times New Roman" w:hAnsi="Times New Roman" w:cs="Times New Roman"/>
          <w:sz w:val="28"/>
          <w:szCs w:val="28"/>
        </w:rPr>
        <w:t xml:space="preserve"> years that is</w:t>
      </w:r>
      <w:r w:rsidR="00880303" w:rsidRPr="006B6E09">
        <w:rPr>
          <w:rStyle w:val="A3"/>
          <w:rFonts w:ascii="Times New Roman" w:hAnsi="Times New Roman" w:cs="Times New Roman"/>
          <w:sz w:val="28"/>
          <w:szCs w:val="28"/>
        </w:rPr>
        <w:t xml:space="preserve"> 2012-2015</w:t>
      </w:r>
      <w:r w:rsidRPr="006B6E09">
        <w:rPr>
          <w:rStyle w:val="A3"/>
          <w:rFonts w:ascii="Times New Roman" w:hAnsi="Times New Roman" w:cs="Times New Roman"/>
          <w:sz w:val="28"/>
          <w:szCs w:val="28"/>
        </w:rPr>
        <w:t>. However, the implementation of the plan demands enormous human, physical, financial and other types of resources. FASO will diligently work towards mobilizing these resources to ensure proper and timely implementation of all the proposed activities.</w:t>
      </w:r>
    </w:p>
    <w:p w:rsidR="00D82402" w:rsidRPr="006B6E09" w:rsidRDefault="00D82402" w:rsidP="00D23036">
      <w:pPr>
        <w:pStyle w:val="Default"/>
        <w:rPr>
          <w:rFonts w:ascii="Times New Roman" w:hAnsi="Times New Roman" w:cs="Times New Roman"/>
          <w:sz w:val="28"/>
          <w:szCs w:val="28"/>
        </w:rPr>
      </w:pPr>
    </w:p>
    <w:p w:rsidR="00365FA1" w:rsidRDefault="00D82402" w:rsidP="0013070C">
      <w:pPr>
        <w:pStyle w:val="Pa3"/>
        <w:jc w:val="both"/>
        <w:rPr>
          <w:rStyle w:val="A3"/>
          <w:rFonts w:ascii="Times New Roman" w:hAnsi="Times New Roman" w:cs="Times New Roman"/>
          <w:sz w:val="28"/>
          <w:szCs w:val="28"/>
        </w:rPr>
      </w:pPr>
      <w:r w:rsidRPr="006B6E09">
        <w:rPr>
          <w:rStyle w:val="A3"/>
          <w:rFonts w:ascii="Times New Roman" w:hAnsi="Times New Roman" w:cs="Times New Roman"/>
          <w:sz w:val="28"/>
          <w:szCs w:val="28"/>
        </w:rPr>
        <w:t xml:space="preserve">FASO will endeavor to achieve sustainability by engaging in different resource mobilization methods. First and foremost, there are plans to offer specialized training courses in sustainable agriculture development and entrepreneurship at all to interested persons and groups. There are also plans to step up provision of products and consultancy services to the general public by FASO members as well as stepping up membership registration. </w:t>
      </w:r>
    </w:p>
    <w:p w:rsidR="00D82402" w:rsidRPr="006B6E09" w:rsidRDefault="00D82402" w:rsidP="0013070C">
      <w:pPr>
        <w:pStyle w:val="Pa3"/>
        <w:jc w:val="both"/>
        <w:rPr>
          <w:rStyle w:val="A3"/>
          <w:rFonts w:ascii="Times New Roman" w:hAnsi="Times New Roman" w:cs="Times New Roman"/>
          <w:sz w:val="28"/>
          <w:szCs w:val="28"/>
        </w:rPr>
      </w:pPr>
      <w:r w:rsidRPr="006B6E09">
        <w:rPr>
          <w:rStyle w:val="A3"/>
          <w:rFonts w:ascii="Times New Roman" w:hAnsi="Times New Roman" w:cs="Times New Roman"/>
          <w:sz w:val="28"/>
          <w:szCs w:val="28"/>
        </w:rPr>
        <w:lastRenderedPageBreak/>
        <w:t>Collaboration and networking with other local and international development agencies will be sought with increased intensity.</w:t>
      </w:r>
    </w:p>
    <w:p w:rsidR="00D82402" w:rsidRPr="006B6E09" w:rsidRDefault="00D82402" w:rsidP="00D23036">
      <w:pPr>
        <w:pStyle w:val="Default"/>
        <w:rPr>
          <w:rFonts w:ascii="Times New Roman" w:hAnsi="Times New Roman" w:cs="Times New Roman"/>
          <w:sz w:val="28"/>
          <w:szCs w:val="28"/>
        </w:rPr>
      </w:pPr>
    </w:p>
    <w:p w:rsidR="00D82402" w:rsidRPr="006B6E09" w:rsidRDefault="00D82402" w:rsidP="0013070C">
      <w:pPr>
        <w:autoSpaceDE w:val="0"/>
        <w:autoSpaceDN w:val="0"/>
        <w:adjustRightInd w:val="0"/>
        <w:spacing w:after="0" w:line="240" w:lineRule="auto"/>
        <w:rPr>
          <w:rStyle w:val="A3"/>
          <w:rFonts w:ascii="Times New Roman" w:hAnsi="Times New Roman" w:cs="Times New Roman"/>
          <w:sz w:val="28"/>
          <w:szCs w:val="28"/>
        </w:rPr>
      </w:pPr>
      <w:r w:rsidRPr="006B6E09">
        <w:rPr>
          <w:rStyle w:val="A3"/>
          <w:rFonts w:ascii="Times New Roman" w:hAnsi="Times New Roman" w:cs="Times New Roman"/>
          <w:sz w:val="28"/>
          <w:szCs w:val="28"/>
        </w:rPr>
        <w:t>However, the biggest resource FASO has is its members. Members are encouraged to volunteer their skills, knowledge an</w:t>
      </w:r>
      <w:r w:rsidR="007A171F" w:rsidRPr="006B6E09">
        <w:rPr>
          <w:rStyle w:val="A3"/>
          <w:rFonts w:ascii="Times New Roman" w:hAnsi="Times New Roman" w:cs="Times New Roman"/>
          <w:sz w:val="28"/>
          <w:szCs w:val="28"/>
        </w:rPr>
        <w:t>d other resources to empower those farmers and micro entrepreneurs</w:t>
      </w:r>
      <w:r w:rsidRPr="006B6E09">
        <w:rPr>
          <w:rStyle w:val="A3"/>
          <w:rFonts w:ascii="Times New Roman" w:hAnsi="Times New Roman" w:cs="Times New Roman"/>
          <w:sz w:val="28"/>
          <w:szCs w:val="28"/>
        </w:rPr>
        <w:t>. Frequent stakeholders meetings and workshops will be organized to explore how members will participate more effectively in the implementation of the strategic plan.</w:t>
      </w:r>
    </w:p>
    <w:p w:rsidR="00D82402" w:rsidRPr="006B6E09" w:rsidRDefault="00D82402" w:rsidP="0013070C">
      <w:pPr>
        <w:autoSpaceDE w:val="0"/>
        <w:autoSpaceDN w:val="0"/>
        <w:adjustRightInd w:val="0"/>
        <w:spacing w:after="0" w:line="240" w:lineRule="auto"/>
        <w:rPr>
          <w:rStyle w:val="A3"/>
          <w:rFonts w:ascii="Times New Roman" w:hAnsi="Times New Roman" w:cs="Times New Roman"/>
          <w:sz w:val="28"/>
          <w:szCs w:val="28"/>
        </w:rPr>
      </w:pPr>
    </w:p>
    <w:p w:rsidR="008D2465" w:rsidRDefault="00880303" w:rsidP="00365FA1">
      <w:pPr>
        <w:autoSpaceDE w:val="0"/>
        <w:autoSpaceDN w:val="0"/>
        <w:adjustRightInd w:val="0"/>
        <w:spacing w:after="0" w:line="240" w:lineRule="auto"/>
        <w:rPr>
          <w:rFonts w:ascii="Times New Roman" w:hAnsi="Times New Roman" w:cs="Times New Roman"/>
          <w:sz w:val="28"/>
          <w:szCs w:val="28"/>
        </w:rPr>
      </w:pPr>
      <w:r w:rsidRPr="006B6E09">
        <w:rPr>
          <w:rFonts w:ascii="Times New Roman" w:hAnsi="Times New Roman" w:cs="Times New Roman"/>
          <w:sz w:val="28"/>
          <w:szCs w:val="28"/>
        </w:rPr>
        <w:t>The 2012–15</w:t>
      </w:r>
      <w:r w:rsidR="00D82402" w:rsidRPr="006B6E09">
        <w:rPr>
          <w:rFonts w:ascii="Times New Roman" w:hAnsi="Times New Roman" w:cs="Times New Roman"/>
          <w:sz w:val="28"/>
          <w:szCs w:val="28"/>
        </w:rPr>
        <w:t xml:space="preserve"> Strategic Plan will be implemented through annual operational plans developed by the management. The Executive Director will report to the Executive Board regularly on progress against the objectives and will be evaluated on this progress. In addition, each FASO committee has the opportunity to offer views to assist in the preparation of the next annual operational plan.</w:t>
      </w:r>
      <w:bookmarkStart w:id="11" w:name="_Toc317860553"/>
    </w:p>
    <w:p w:rsidR="00D55FD6" w:rsidRDefault="00D55FD6" w:rsidP="00365FA1">
      <w:pPr>
        <w:autoSpaceDE w:val="0"/>
        <w:autoSpaceDN w:val="0"/>
        <w:adjustRightInd w:val="0"/>
        <w:spacing w:after="0" w:line="240" w:lineRule="auto"/>
        <w:rPr>
          <w:rFonts w:ascii="Times New Roman" w:hAnsi="Times New Roman" w:cs="Times New Roman"/>
          <w:sz w:val="28"/>
          <w:szCs w:val="28"/>
        </w:rPr>
      </w:pPr>
      <w:r w:rsidRPr="00D55FD6">
        <w:rPr>
          <w:rFonts w:ascii="Times New Roman" w:hAnsi="Times New Roman" w:cs="Times New Roman"/>
          <w:noProof/>
          <w:sz w:val="28"/>
          <w:szCs w:val="28"/>
          <w:lang w:eastAsia="zh-TW"/>
        </w:rPr>
        <w:pict>
          <v:roundrect id="_x0000_s1211" style="position:absolute;margin-left:0;margin-top:9.6pt;width:495.25pt;height:116.25pt;z-index:21;mso-position-horizontal:center;mso-width-relative:margin;mso-height-relative:margin" arcsize="10923f" fillcolor="#c2d69b" strokecolor="#c2d69b" strokeweight="1pt">
            <v:fill color2="#eaf1dd" angle="-45" focus="-50%" type="gradient"/>
            <v:shadow on="t" color="#4e6128" opacity=".5" offset="-6pt,6pt"/>
            <v:textbox>
              <w:txbxContent>
                <w:p w:rsidR="00D55FD6" w:rsidRDefault="00D55FD6" w:rsidP="00D55FD6">
                  <w:pPr>
                    <w:autoSpaceDE w:val="0"/>
                    <w:autoSpaceDN w:val="0"/>
                    <w:adjustRightInd w:val="0"/>
                    <w:spacing w:after="0" w:line="240" w:lineRule="auto"/>
                    <w:rPr>
                      <w:rFonts w:ascii="GillSans-Bold" w:hAnsi="GillSans-Bold" w:cs="GillSans-Bold"/>
                      <w:b/>
                      <w:bCs/>
                      <w:color w:val="231F20"/>
                      <w:sz w:val="28"/>
                      <w:szCs w:val="28"/>
                    </w:rPr>
                  </w:pPr>
                  <w:r>
                    <w:rPr>
                      <w:rFonts w:ascii="GillSans-Bold" w:hAnsi="GillSans-Bold" w:cs="GillSans-Bold"/>
                      <w:b/>
                      <w:bCs/>
                      <w:color w:val="231F20"/>
                      <w:sz w:val="28"/>
                      <w:szCs w:val="28"/>
                    </w:rPr>
                    <w:t>Target groups and areas</w:t>
                  </w:r>
                </w:p>
                <w:p w:rsidR="00D55FD6" w:rsidRPr="00D55FD6" w:rsidRDefault="00D55FD6" w:rsidP="00D55FD6">
                  <w:pPr>
                    <w:autoSpaceDE w:val="0"/>
                    <w:autoSpaceDN w:val="0"/>
                    <w:adjustRightInd w:val="0"/>
                    <w:spacing w:after="0" w:line="240" w:lineRule="auto"/>
                    <w:rPr>
                      <w:rFonts w:ascii="GillSans" w:hAnsi="GillSans" w:cs="GillSans"/>
                      <w:color w:val="231F20"/>
                      <w:sz w:val="24"/>
                      <w:szCs w:val="24"/>
                    </w:rPr>
                  </w:pPr>
                  <w:r>
                    <w:rPr>
                      <w:rFonts w:ascii="GillSans" w:hAnsi="GillSans" w:cs="GillSans"/>
                      <w:color w:val="231F20"/>
                      <w:sz w:val="24"/>
                      <w:szCs w:val="24"/>
                    </w:rPr>
                    <w:t>The most important target group for the FASO are youth, poor, vulnerable and marginalised Tanzanian citizens. By 2015, we aim to have provided services that will reach more than 5 million people. At least 80% of our support will be targeted in rural areas. We will also form partnerships with other organizations, civil society networks and individuals in order to achieve our aim to reach every district of the country.</w:t>
                  </w:r>
                </w:p>
              </w:txbxContent>
            </v:textbox>
          </v:roundrect>
        </w:pict>
      </w:r>
    </w:p>
    <w:p w:rsidR="00D55FD6" w:rsidRDefault="00D55FD6" w:rsidP="00365FA1">
      <w:pPr>
        <w:autoSpaceDE w:val="0"/>
        <w:autoSpaceDN w:val="0"/>
        <w:adjustRightInd w:val="0"/>
        <w:spacing w:after="0" w:line="240" w:lineRule="auto"/>
        <w:rPr>
          <w:rFonts w:ascii="Times New Roman" w:hAnsi="Times New Roman" w:cs="Times New Roman"/>
          <w:sz w:val="28"/>
          <w:szCs w:val="28"/>
        </w:rPr>
      </w:pPr>
    </w:p>
    <w:p w:rsidR="00D55FD6" w:rsidRDefault="00D55FD6" w:rsidP="00365FA1">
      <w:pPr>
        <w:autoSpaceDE w:val="0"/>
        <w:autoSpaceDN w:val="0"/>
        <w:adjustRightInd w:val="0"/>
        <w:spacing w:after="0" w:line="240" w:lineRule="auto"/>
        <w:rPr>
          <w:rFonts w:ascii="Times New Roman" w:hAnsi="Times New Roman" w:cs="Times New Roman"/>
          <w:sz w:val="28"/>
          <w:szCs w:val="28"/>
        </w:rPr>
      </w:pPr>
    </w:p>
    <w:p w:rsidR="00D55FD6" w:rsidRDefault="00D55FD6" w:rsidP="00365FA1">
      <w:pPr>
        <w:autoSpaceDE w:val="0"/>
        <w:autoSpaceDN w:val="0"/>
        <w:adjustRightInd w:val="0"/>
        <w:spacing w:after="0" w:line="240" w:lineRule="auto"/>
        <w:rPr>
          <w:rFonts w:ascii="Times New Roman" w:hAnsi="Times New Roman" w:cs="Times New Roman"/>
          <w:sz w:val="28"/>
          <w:szCs w:val="28"/>
        </w:rPr>
      </w:pPr>
    </w:p>
    <w:p w:rsidR="00D55FD6" w:rsidRDefault="00D55FD6" w:rsidP="00365FA1">
      <w:pPr>
        <w:autoSpaceDE w:val="0"/>
        <w:autoSpaceDN w:val="0"/>
        <w:adjustRightInd w:val="0"/>
        <w:spacing w:after="0" w:line="240" w:lineRule="auto"/>
        <w:rPr>
          <w:rFonts w:ascii="Times New Roman" w:hAnsi="Times New Roman" w:cs="Times New Roman"/>
          <w:sz w:val="28"/>
          <w:szCs w:val="28"/>
        </w:rPr>
      </w:pPr>
    </w:p>
    <w:p w:rsidR="00D55FD6" w:rsidRDefault="00D55FD6" w:rsidP="00365FA1">
      <w:pPr>
        <w:autoSpaceDE w:val="0"/>
        <w:autoSpaceDN w:val="0"/>
        <w:adjustRightInd w:val="0"/>
        <w:spacing w:after="0" w:line="240" w:lineRule="auto"/>
        <w:rPr>
          <w:rFonts w:ascii="Times New Roman" w:hAnsi="Times New Roman" w:cs="Times New Roman"/>
          <w:sz w:val="28"/>
          <w:szCs w:val="28"/>
        </w:rPr>
      </w:pPr>
    </w:p>
    <w:p w:rsidR="00D55FD6" w:rsidRDefault="00D55FD6" w:rsidP="00365FA1">
      <w:pPr>
        <w:autoSpaceDE w:val="0"/>
        <w:autoSpaceDN w:val="0"/>
        <w:adjustRightInd w:val="0"/>
        <w:spacing w:after="0" w:line="240" w:lineRule="auto"/>
        <w:rPr>
          <w:rFonts w:ascii="Times New Roman" w:hAnsi="Times New Roman" w:cs="Times New Roman"/>
          <w:sz w:val="28"/>
          <w:szCs w:val="28"/>
        </w:rPr>
      </w:pPr>
    </w:p>
    <w:p w:rsidR="00D55FD6" w:rsidRPr="00365FA1" w:rsidRDefault="00D55FD6" w:rsidP="00365FA1">
      <w:pPr>
        <w:autoSpaceDE w:val="0"/>
        <w:autoSpaceDN w:val="0"/>
        <w:adjustRightInd w:val="0"/>
        <w:spacing w:after="0" w:line="240" w:lineRule="auto"/>
        <w:rPr>
          <w:rStyle w:val="A3"/>
          <w:rFonts w:ascii="Times New Roman" w:hAnsi="Times New Roman" w:cs="Times New Roman"/>
          <w:color w:val="auto"/>
          <w:sz w:val="28"/>
          <w:szCs w:val="28"/>
        </w:rPr>
      </w:pPr>
    </w:p>
    <w:p w:rsidR="008D2465" w:rsidRDefault="008D2465" w:rsidP="001B3EDB">
      <w:pPr>
        <w:autoSpaceDE w:val="0"/>
        <w:autoSpaceDN w:val="0"/>
        <w:adjustRightInd w:val="0"/>
        <w:spacing w:after="0" w:line="240" w:lineRule="auto"/>
        <w:outlineLvl w:val="0"/>
        <w:rPr>
          <w:rStyle w:val="A3"/>
          <w:rFonts w:ascii="Times New Roman" w:hAnsi="Times New Roman" w:cs="Times New Roman"/>
          <w:b/>
          <w:bCs/>
          <w:sz w:val="28"/>
          <w:szCs w:val="28"/>
        </w:rPr>
      </w:pPr>
    </w:p>
    <w:p w:rsidR="008D2465" w:rsidRDefault="008D2465" w:rsidP="001B3EDB">
      <w:pPr>
        <w:autoSpaceDE w:val="0"/>
        <w:autoSpaceDN w:val="0"/>
        <w:adjustRightInd w:val="0"/>
        <w:spacing w:after="0" w:line="240" w:lineRule="auto"/>
        <w:outlineLvl w:val="0"/>
        <w:rPr>
          <w:rStyle w:val="A3"/>
          <w:rFonts w:ascii="Times New Roman" w:hAnsi="Times New Roman" w:cs="Times New Roman"/>
          <w:b/>
          <w:bCs/>
          <w:sz w:val="28"/>
          <w:szCs w:val="28"/>
        </w:rPr>
      </w:pPr>
    </w:p>
    <w:bookmarkEnd w:id="11"/>
    <w:p w:rsidR="008D2465" w:rsidRDefault="00A540B8" w:rsidP="00080261">
      <w:pPr>
        <w:autoSpaceDE w:val="0"/>
        <w:autoSpaceDN w:val="0"/>
        <w:adjustRightInd w:val="0"/>
        <w:spacing w:after="120" w:line="240" w:lineRule="auto"/>
        <w:rPr>
          <w:rFonts w:ascii="Times New Roman" w:hAnsi="Times New Roman" w:cs="Times New Roman"/>
          <w:i/>
          <w:iCs/>
          <w:color w:val="000000"/>
          <w:sz w:val="28"/>
          <w:szCs w:val="28"/>
        </w:rPr>
      </w:pPr>
      <w:r>
        <w:rPr>
          <w:rFonts w:ascii="Times New Roman" w:hAnsi="Times New Roman" w:cs="Times New Roman"/>
          <w:i/>
          <w:iCs/>
          <w:noProof/>
          <w:color w:val="000000"/>
          <w:sz w:val="28"/>
          <w:szCs w:val="28"/>
          <w:lang w:eastAsia="zh-TW"/>
        </w:rPr>
        <w:pict>
          <v:shapetype id="_x0000_t202" coordsize="21600,21600" o:spt="202" path="m,l,21600r21600,l21600,xe">
            <v:stroke joinstyle="miter"/>
            <v:path gradientshapeok="t" o:connecttype="rect"/>
          </v:shapetype>
          <v:shape id="_x0000_s1143" type="#_x0000_t202" style="position:absolute;margin-left:2.55pt;margin-top:-15.75pt;width:139.65pt;height:25.15pt;z-index:10;mso-width-relative:margin;mso-height-relative:margin" fillcolor="#f79646" strokecolor="#f2f2f2" strokeweight="3pt">
            <v:shadow on="t" color="#974706" opacity=".5" offset="-6pt,6pt"/>
            <v:textbox>
              <w:txbxContent>
                <w:p w:rsidR="008D2465" w:rsidRPr="006B6E09" w:rsidRDefault="008D2465" w:rsidP="008D2465">
                  <w:pPr>
                    <w:autoSpaceDE w:val="0"/>
                    <w:autoSpaceDN w:val="0"/>
                    <w:adjustRightInd w:val="0"/>
                    <w:spacing w:after="0" w:line="240" w:lineRule="auto"/>
                    <w:outlineLvl w:val="0"/>
                    <w:rPr>
                      <w:rStyle w:val="A3"/>
                      <w:rFonts w:ascii="Times New Roman" w:hAnsi="Times New Roman" w:cs="Times New Roman"/>
                      <w:b/>
                      <w:bCs/>
                      <w:sz w:val="28"/>
                      <w:szCs w:val="28"/>
                    </w:rPr>
                  </w:pPr>
                  <w:r w:rsidRPr="006B6E09">
                    <w:rPr>
                      <w:rStyle w:val="A3"/>
                      <w:rFonts w:ascii="Times New Roman" w:hAnsi="Times New Roman" w:cs="Times New Roman"/>
                      <w:b/>
                      <w:bCs/>
                      <w:sz w:val="28"/>
                      <w:szCs w:val="28"/>
                    </w:rPr>
                    <w:t>CONCLUTION</w:t>
                  </w:r>
                </w:p>
                <w:p w:rsidR="008D2465" w:rsidRDefault="008D2465"/>
              </w:txbxContent>
            </v:textbox>
          </v:shape>
        </w:pict>
      </w:r>
    </w:p>
    <w:p w:rsidR="00D82402" w:rsidRPr="006B6E09" w:rsidRDefault="00D82402" w:rsidP="00080261">
      <w:p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i/>
          <w:iCs/>
          <w:color w:val="000000"/>
          <w:sz w:val="28"/>
          <w:szCs w:val="28"/>
        </w:rPr>
        <w:t xml:space="preserve">This strategic plan </w:t>
      </w:r>
      <w:r w:rsidRPr="006B6E09">
        <w:rPr>
          <w:rFonts w:ascii="Times New Roman" w:hAnsi="Times New Roman" w:cs="Times New Roman"/>
          <w:color w:val="000000"/>
          <w:sz w:val="28"/>
          <w:szCs w:val="28"/>
        </w:rPr>
        <w:t>outlines our intentions and guides our actions. It emphasizes our mission, our culture and identity, our core values, our key focus areas, and identifies our objectives by which we will measure our impact and relevance. We will regularly assess our progress and impact, rally our supporters, effectively manage change, distribute financial and oth</w:t>
      </w:r>
      <w:r w:rsidR="00D43A5B">
        <w:rPr>
          <w:rFonts w:ascii="Times New Roman" w:hAnsi="Times New Roman" w:cs="Times New Roman"/>
          <w:color w:val="000000"/>
          <w:sz w:val="28"/>
          <w:szCs w:val="28"/>
        </w:rPr>
        <w:t xml:space="preserve">er resources appropriately, </w:t>
      </w:r>
      <w:r w:rsidRPr="006B6E09">
        <w:rPr>
          <w:rFonts w:ascii="Times New Roman" w:hAnsi="Times New Roman" w:cs="Times New Roman"/>
          <w:color w:val="000000"/>
          <w:sz w:val="28"/>
          <w:szCs w:val="28"/>
        </w:rPr>
        <w:t xml:space="preserve">support and guide our people to gain specific capabilities and expertise. This will demand commitment and perseverance in the face of many challenges including budgetary constraints. </w:t>
      </w:r>
      <w:r w:rsidRPr="006B6E09">
        <w:rPr>
          <w:rFonts w:ascii="Times New Roman" w:hAnsi="Times New Roman" w:cs="Times New Roman"/>
          <w:i/>
          <w:iCs/>
          <w:color w:val="000000"/>
          <w:sz w:val="28"/>
          <w:szCs w:val="28"/>
        </w:rPr>
        <w:t xml:space="preserve">FASO </w:t>
      </w:r>
      <w:r w:rsidRPr="006B6E09">
        <w:rPr>
          <w:rFonts w:ascii="Times New Roman" w:hAnsi="Times New Roman" w:cs="Times New Roman"/>
          <w:color w:val="000000"/>
          <w:sz w:val="28"/>
          <w:szCs w:val="28"/>
        </w:rPr>
        <w:t xml:space="preserve">will be monitored on an annual basis and our actions will be adjusted based on lessons learned and changes in our internal and external environment. </w:t>
      </w:r>
    </w:p>
    <w:p w:rsidR="00D82402" w:rsidRPr="006B6E09" w:rsidRDefault="00D82402" w:rsidP="00080261">
      <w:pPr>
        <w:autoSpaceDE w:val="0"/>
        <w:autoSpaceDN w:val="0"/>
        <w:adjustRightInd w:val="0"/>
        <w:spacing w:after="120" w:line="240" w:lineRule="auto"/>
        <w:rPr>
          <w:rFonts w:ascii="Times New Roman" w:hAnsi="Times New Roman" w:cs="Times New Roman"/>
          <w:color w:val="000000"/>
          <w:sz w:val="28"/>
          <w:szCs w:val="28"/>
        </w:rPr>
      </w:pPr>
      <w:r w:rsidRPr="006B6E09">
        <w:rPr>
          <w:rFonts w:ascii="Times New Roman" w:hAnsi="Times New Roman" w:cs="Times New Roman"/>
          <w:color w:val="000000"/>
          <w:sz w:val="28"/>
          <w:szCs w:val="28"/>
        </w:rPr>
        <w:t>Most importantly, this plan</w:t>
      </w:r>
      <w:r w:rsidRPr="006B6E09">
        <w:rPr>
          <w:rFonts w:ascii="Times New Roman" w:hAnsi="Times New Roman" w:cs="Times New Roman"/>
          <w:i/>
          <w:iCs/>
          <w:color w:val="000000"/>
          <w:sz w:val="28"/>
          <w:szCs w:val="28"/>
        </w:rPr>
        <w:t xml:space="preserve"> </w:t>
      </w:r>
      <w:r w:rsidRPr="006B6E09">
        <w:rPr>
          <w:rFonts w:ascii="Times New Roman" w:hAnsi="Times New Roman" w:cs="Times New Roman"/>
          <w:color w:val="000000"/>
          <w:sz w:val="28"/>
          <w:szCs w:val="28"/>
        </w:rPr>
        <w:t>reflects our history, culture and identity and represents o</w:t>
      </w:r>
      <w:r w:rsidR="00D13F5C" w:rsidRPr="006B6E09">
        <w:rPr>
          <w:rFonts w:ascii="Times New Roman" w:hAnsi="Times New Roman" w:cs="Times New Roman"/>
          <w:color w:val="000000"/>
          <w:sz w:val="28"/>
          <w:szCs w:val="28"/>
        </w:rPr>
        <w:t xml:space="preserve">ur commitment to network and </w:t>
      </w:r>
      <w:r w:rsidR="00637114" w:rsidRPr="006B6E09">
        <w:rPr>
          <w:rFonts w:ascii="Times New Roman" w:hAnsi="Times New Roman" w:cs="Times New Roman"/>
          <w:color w:val="000000"/>
          <w:sz w:val="28"/>
          <w:szCs w:val="28"/>
        </w:rPr>
        <w:t>empower young</w:t>
      </w:r>
      <w:r w:rsidRPr="006B6E09">
        <w:rPr>
          <w:rFonts w:ascii="Times New Roman" w:hAnsi="Times New Roman" w:cs="Times New Roman"/>
          <w:color w:val="000000"/>
          <w:sz w:val="28"/>
          <w:szCs w:val="28"/>
        </w:rPr>
        <w:t xml:space="preserve"> farmers and micro entrepreneurs in Tanzania</w:t>
      </w:r>
    </w:p>
    <w:p w:rsidR="00D82402" w:rsidRPr="006B6E09" w:rsidRDefault="00D82402" w:rsidP="00080261">
      <w:pPr>
        <w:autoSpaceDE w:val="0"/>
        <w:autoSpaceDN w:val="0"/>
        <w:adjustRightInd w:val="0"/>
        <w:spacing w:after="120" w:line="240" w:lineRule="auto"/>
        <w:rPr>
          <w:rFonts w:ascii="Times New Roman" w:hAnsi="Times New Roman" w:cs="Times New Roman"/>
          <w:color w:val="000000"/>
          <w:sz w:val="28"/>
          <w:szCs w:val="28"/>
        </w:rPr>
      </w:pPr>
    </w:p>
    <w:p w:rsidR="00832D0D" w:rsidRPr="006B6E09" w:rsidRDefault="00832D0D" w:rsidP="003B3E00">
      <w:pPr>
        <w:pStyle w:val="ListParagraph"/>
        <w:jc w:val="center"/>
        <w:rPr>
          <w:rFonts w:ascii="Times New Roman" w:hAnsi="Times New Roman" w:cs="Times New Roman"/>
          <w:sz w:val="28"/>
          <w:szCs w:val="28"/>
        </w:rPr>
      </w:pPr>
    </w:p>
    <w:p w:rsidR="00D82402" w:rsidRPr="006B6E09" w:rsidRDefault="00D82402" w:rsidP="003B3E00">
      <w:pPr>
        <w:pStyle w:val="ListParagraph"/>
        <w:jc w:val="center"/>
        <w:rPr>
          <w:rFonts w:ascii="Times New Roman" w:hAnsi="Times New Roman" w:cs="Times New Roman"/>
          <w:sz w:val="28"/>
          <w:szCs w:val="28"/>
        </w:rPr>
      </w:pPr>
    </w:p>
    <w:sectPr w:rsidR="00D82402" w:rsidRPr="006B6E09" w:rsidSect="000A5669">
      <w:headerReference w:type="even" r:id="rId13"/>
      <w:headerReference w:type="default" r:id="rId14"/>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A9E" w:rsidRDefault="00BD0A9E" w:rsidP="00832D0D">
      <w:pPr>
        <w:spacing w:after="0" w:line="240" w:lineRule="auto"/>
      </w:pPr>
      <w:r>
        <w:separator/>
      </w:r>
    </w:p>
  </w:endnote>
  <w:endnote w:type="continuationSeparator" w:id="1">
    <w:p w:rsidR="00BD0A9E" w:rsidRDefault="00BD0A9E" w:rsidP="00832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umanst521 BT">
    <w:altName w:val="Humani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illSans-Bold">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B2" w:rsidRDefault="00A540B8" w:rsidP="00D4236E">
    <w:pPr>
      <w:pStyle w:val="Footer"/>
      <w:jc w:val="center"/>
    </w:pPr>
    <w:fldSimple w:instr=" PAGE   \* MERGEFORMAT ">
      <w:r w:rsidR="00764860">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A9E" w:rsidRDefault="00BD0A9E" w:rsidP="00832D0D">
      <w:pPr>
        <w:spacing w:after="0" w:line="240" w:lineRule="auto"/>
      </w:pPr>
      <w:r>
        <w:separator/>
      </w:r>
    </w:p>
  </w:footnote>
  <w:footnote w:type="continuationSeparator" w:id="1">
    <w:p w:rsidR="00BD0A9E" w:rsidRDefault="00BD0A9E" w:rsidP="00832D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B8" w:rsidRDefault="00166D1D">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EB2" w:rsidRDefault="00A540B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999095" o:spid="_x0000_s15361" type="#_x0000_t136" style="position:absolute;margin-left:0;margin-top:0;width:527.85pt;height:131.95pt;rotation:315;z-index:-1;mso-position-horizontal:center;mso-position-horizontal-relative:margin;mso-position-vertical:center;mso-position-vertical-relative:margin" o:allowincell="f" fillcolor="#8064a2" stroked="f">
          <v:fill opacity=".5"/>
          <v:textpath style="font-family:&quot;Calibri&quot;;font-size:1pt" string="FASO TANZANI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FE134"/>
    <w:multiLevelType w:val="hybridMultilevel"/>
    <w:tmpl w:val="EAD051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36007"/>
    <w:multiLevelType w:val="hybridMultilevel"/>
    <w:tmpl w:val="52E0E02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EA7DE4"/>
    <w:multiLevelType w:val="hybridMultilevel"/>
    <w:tmpl w:val="3C0367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A46B7"/>
    <w:multiLevelType w:val="hybridMultilevel"/>
    <w:tmpl w:val="4038237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6E51D31"/>
    <w:multiLevelType w:val="hybridMultilevel"/>
    <w:tmpl w:val="3B266E9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19245B2"/>
    <w:multiLevelType w:val="hybridMultilevel"/>
    <w:tmpl w:val="ED4C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261AF9"/>
    <w:multiLevelType w:val="hybridMultilevel"/>
    <w:tmpl w:val="E7C28C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8AA638A"/>
    <w:multiLevelType w:val="hybridMultilevel"/>
    <w:tmpl w:val="EE3E6F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EF84D71"/>
    <w:multiLevelType w:val="hybridMultilevel"/>
    <w:tmpl w:val="77A443C0"/>
    <w:lvl w:ilvl="0" w:tplc="04090001">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0440E85"/>
    <w:multiLevelType w:val="hybridMultilevel"/>
    <w:tmpl w:val="6FCAF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362E99"/>
    <w:multiLevelType w:val="hybridMultilevel"/>
    <w:tmpl w:val="DA1862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25B4137"/>
    <w:multiLevelType w:val="hybridMultilevel"/>
    <w:tmpl w:val="1B669C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4476E8E"/>
    <w:multiLevelType w:val="hybridMultilevel"/>
    <w:tmpl w:val="1D48C0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7E6B5F"/>
    <w:multiLevelType w:val="hybridMultilevel"/>
    <w:tmpl w:val="47C82B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765399E"/>
    <w:multiLevelType w:val="hybridMultilevel"/>
    <w:tmpl w:val="3CD6BE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87C5701"/>
    <w:multiLevelType w:val="hybridMultilevel"/>
    <w:tmpl w:val="01C8AA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C0713F"/>
    <w:multiLevelType w:val="hybridMultilevel"/>
    <w:tmpl w:val="7D5CAD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29C527E9"/>
    <w:multiLevelType w:val="multilevel"/>
    <w:tmpl w:val="B8566F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23D1E5C"/>
    <w:multiLevelType w:val="hybridMultilevel"/>
    <w:tmpl w:val="BF523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4E497F"/>
    <w:multiLevelType w:val="hybridMultilevel"/>
    <w:tmpl w:val="B12A1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9C30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781086C"/>
    <w:multiLevelType w:val="hybridMultilevel"/>
    <w:tmpl w:val="71DA1F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37C82959"/>
    <w:multiLevelType w:val="hybridMultilevel"/>
    <w:tmpl w:val="10E8D97E"/>
    <w:lvl w:ilvl="0" w:tplc="7070D190">
      <w:start w:val="1"/>
      <w:numFmt w:val="bullet"/>
      <w:lvlText w:val=""/>
      <w:lvlJc w:val="left"/>
      <w:pPr>
        <w:tabs>
          <w:tab w:val="num" w:pos="720"/>
        </w:tabs>
        <w:ind w:left="720" w:hanging="360"/>
      </w:pPr>
      <w:rPr>
        <w:rFonts w:ascii="Wingdings" w:hAnsi="Wingdings" w:cs="Wingdings" w:hint="default"/>
      </w:rPr>
    </w:lvl>
    <w:lvl w:ilvl="1" w:tplc="097A0586">
      <w:start w:val="716"/>
      <w:numFmt w:val="bullet"/>
      <w:lvlText w:val=""/>
      <w:lvlJc w:val="left"/>
      <w:pPr>
        <w:tabs>
          <w:tab w:val="num" w:pos="1440"/>
        </w:tabs>
        <w:ind w:left="1440" w:hanging="360"/>
      </w:pPr>
      <w:rPr>
        <w:rFonts w:ascii="Wingdings 2" w:hAnsi="Wingdings 2" w:cs="Wingdings 2" w:hint="default"/>
      </w:rPr>
    </w:lvl>
    <w:lvl w:ilvl="2" w:tplc="3A2ABC3E">
      <w:start w:val="1"/>
      <w:numFmt w:val="bullet"/>
      <w:lvlText w:val=""/>
      <w:lvlJc w:val="left"/>
      <w:pPr>
        <w:tabs>
          <w:tab w:val="num" w:pos="2160"/>
        </w:tabs>
        <w:ind w:left="2160" w:hanging="360"/>
      </w:pPr>
      <w:rPr>
        <w:rFonts w:ascii="Wingdings" w:hAnsi="Wingdings" w:cs="Wingdings" w:hint="default"/>
      </w:rPr>
    </w:lvl>
    <w:lvl w:ilvl="3" w:tplc="2690C24C">
      <w:start w:val="1"/>
      <w:numFmt w:val="bullet"/>
      <w:lvlText w:val=""/>
      <w:lvlJc w:val="left"/>
      <w:pPr>
        <w:tabs>
          <w:tab w:val="num" w:pos="2880"/>
        </w:tabs>
        <w:ind w:left="2880" w:hanging="360"/>
      </w:pPr>
      <w:rPr>
        <w:rFonts w:ascii="Wingdings" w:hAnsi="Wingdings" w:cs="Wingdings" w:hint="default"/>
      </w:rPr>
    </w:lvl>
    <w:lvl w:ilvl="4" w:tplc="74904E2A">
      <w:start w:val="1"/>
      <w:numFmt w:val="bullet"/>
      <w:lvlText w:val=""/>
      <w:lvlJc w:val="left"/>
      <w:pPr>
        <w:tabs>
          <w:tab w:val="num" w:pos="3600"/>
        </w:tabs>
        <w:ind w:left="3600" w:hanging="360"/>
      </w:pPr>
      <w:rPr>
        <w:rFonts w:ascii="Wingdings" w:hAnsi="Wingdings" w:cs="Wingdings" w:hint="default"/>
      </w:rPr>
    </w:lvl>
    <w:lvl w:ilvl="5" w:tplc="3AB2512C">
      <w:start w:val="1"/>
      <w:numFmt w:val="bullet"/>
      <w:lvlText w:val=""/>
      <w:lvlJc w:val="left"/>
      <w:pPr>
        <w:tabs>
          <w:tab w:val="num" w:pos="4320"/>
        </w:tabs>
        <w:ind w:left="4320" w:hanging="360"/>
      </w:pPr>
      <w:rPr>
        <w:rFonts w:ascii="Wingdings" w:hAnsi="Wingdings" w:cs="Wingdings" w:hint="default"/>
      </w:rPr>
    </w:lvl>
    <w:lvl w:ilvl="6" w:tplc="9B42A2C0">
      <w:start w:val="1"/>
      <w:numFmt w:val="bullet"/>
      <w:lvlText w:val=""/>
      <w:lvlJc w:val="left"/>
      <w:pPr>
        <w:tabs>
          <w:tab w:val="num" w:pos="5040"/>
        </w:tabs>
        <w:ind w:left="5040" w:hanging="360"/>
      </w:pPr>
      <w:rPr>
        <w:rFonts w:ascii="Wingdings" w:hAnsi="Wingdings" w:cs="Wingdings" w:hint="default"/>
      </w:rPr>
    </w:lvl>
    <w:lvl w:ilvl="7" w:tplc="143A7ABE">
      <w:start w:val="1"/>
      <w:numFmt w:val="bullet"/>
      <w:lvlText w:val=""/>
      <w:lvlJc w:val="left"/>
      <w:pPr>
        <w:tabs>
          <w:tab w:val="num" w:pos="5760"/>
        </w:tabs>
        <w:ind w:left="5760" w:hanging="360"/>
      </w:pPr>
      <w:rPr>
        <w:rFonts w:ascii="Wingdings" w:hAnsi="Wingdings" w:cs="Wingdings" w:hint="default"/>
      </w:rPr>
    </w:lvl>
    <w:lvl w:ilvl="8" w:tplc="38D6EA6C">
      <w:start w:val="1"/>
      <w:numFmt w:val="bullet"/>
      <w:lvlText w:val=""/>
      <w:lvlJc w:val="left"/>
      <w:pPr>
        <w:tabs>
          <w:tab w:val="num" w:pos="6480"/>
        </w:tabs>
        <w:ind w:left="6480" w:hanging="360"/>
      </w:pPr>
      <w:rPr>
        <w:rFonts w:ascii="Wingdings" w:hAnsi="Wingdings" w:cs="Wingdings" w:hint="default"/>
      </w:rPr>
    </w:lvl>
  </w:abstractNum>
  <w:abstractNum w:abstractNumId="23">
    <w:nsid w:val="39A23775"/>
    <w:multiLevelType w:val="hybridMultilevel"/>
    <w:tmpl w:val="099E5D74"/>
    <w:lvl w:ilvl="0" w:tplc="04090001">
      <w:start w:val="1"/>
      <w:numFmt w:val="bullet"/>
      <w:lvlText w:val=""/>
      <w:lvlJc w:val="left"/>
      <w:pPr>
        <w:tabs>
          <w:tab w:val="num" w:pos="720"/>
        </w:tabs>
        <w:ind w:left="720" w:hanging="360"/>
      </w:pPr>
      <w:rPr>
        <w:rFonts w:ascii="Symbol" w:hAnsi="Symbol" w:cs="Symbol" w:hint="default"/>
      </w:rPr>
    </w:lvl>
    <w:lvl w:ilvl="1" w:tplc="9D4606A6">
      <w:start w:val="6"/>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3B265B6B"/>
    <w:multiLevelType w:val="hybridMultilevel"/>
    <w:tmpl w:val="D904ED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06823E7"/>
    <w:multiLevelType w:val="hybridMultilevel"/>
    <w:tmpl w:val="113EDA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56524F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68E582C"/>
    <w:multiLevelType w:val="hybridMultilevel"/>
    <w:tmpl w:val="ABA202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6D568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AE3778F"/>
    <w:multiLevelType w:val="hybridMultilevel"/>
    <w:tmpl w:val="135067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5BF04F50"/>
    <w:multiLevelType w:val="hybridMultilevel"/>
    <w:tmpl w:val="FBEADC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2092CE3"/>
    <w:multiLevelType w:val="hybridMultilevel"/>
    <w:tmpl w:val="81784A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nsid w:val="639C2867"/>
    <w:multiLevelType w:val="hybridMultilevel"/>
    <w:tmpl w:val="7AA46C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6AE6593F"/>
    <w:multiLevelType w:val="multilevel"/>
    <w:tmpl w:val="33C2FE7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C747A4B"/>
    <w:multiLevelType w:val="hybridMultilevel"/>
    <w:tmpl w:val="BA5FA8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C9968A5"/>
    <w:multiLevelType w:val="hybridMultilevel"/>
    <w:tmpl w:val="80E08FC2"/>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6D8B2F5B"/>
    <w:multiLevelType w:val="hybridMultilevel"/>
    <w:tmpl w:val="07BAB8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825634C"/>
    <w:multiLevelType w:val="hybridMultilevel"/>
    <w:tmpl w:val="E60E5C2A"/>
    <w:lvl w:ilvl="0" w:tplc="04090001">
      <w:start w:val="1"/>
      <w:numFmt w:val="bullet"/>
      <w:lvlText w:val=""/>
      <w:lvlJc w:val="left"/>
      <w:pPr>
        <w:ind w:left="720" w:hanging="360"/>
      </w:pPr>
      <w:rPr>
        <w:rFonts w:ascii="Symbol" w:hAnsi="Symbol" w:cs="Symbol" w:hint="default"/>
      </w:rPr>
    </w:lvl>
    <w:lvl w:ilvl="1" w:tplc="434E5696">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7AD92E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EB406CD"/>
    <w:multiLevelType w:val="hybridMultilevel"/>
    <w:tmpl w:val="7C08A5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4"/>
  </w:num>
  <w:num w:numId="3">
    <w:abstractNumId w:val="3"/>
  </w:num>
  <w:num w:numId="4">
    <w:abstractNumId w:val="17"/>
  </w:num>
  <w:num w:numId="5">
    <w:abstractNumId w:val="35"/>
  </w:num>
  <w:num w:numId="6">
    <w:abstractNumId w:val="23"/>
  </w:num>
  <w:num w:numId="7">
    <w:abstractNumId w:val="5"/>
  </w:num>
  <w:num w:numId="8">
    <w:abstractNumId w:val="22"/>
  </w:num>
  <w:num w:numId="9">
    <w:abstractNumId w:val="36"/>
  </w:num>
  <w:num w:numId="10">
    <w:abstractNumId w:val="10"/>
  </w:num>
  <w:num w:numId="11">
    <w:abstractNumId w:val="16"/>
  </w:num>
  <w:num w:numId="12">
    <w:abstractNumId w:val="37"/>
  </w:num>
  <w:num w:numId="13">
    <w:abstractNumId w:val="32"/>
  </w:num>
  <w:num w:numId="14">
    <w:abstractNumId w:val="0"/>
  </w:num>
  <w:num w:numId="15">
    <w:abstractNumId w:val="8"/>
  </w:num>
  <w:num w:numId="16">
    <w:abstractNumId w:val="21"/>
  </w:num>
  <w:num w:numId="17">
    <w:abstractNumId w:val="13"/>
  </w:num>
  <w:num w:numId="18">
    <w:abstractNumId w:val="14"/>
  </w:num>
  <w:num w:numId="19">
    <w:abstractNumId w:val="34"/>
  </w:num>
  <w:num w:numId="20">
    <w:abstractNumId w:val="2"/>
  </w:num>
  <w:num w:numId="21">
    <w:abstractNumId w:val="29"/>
  </w:num>
  <w:num w:numId="22">
    <w:abstractNumId w:val="31"/>
  </w:num>
  <w:num w:numId="23">
    <w:abstractNumId w:val="11"/>
  </w:num>
  <w:num w:numId="24">
    <w:abstractNumId w:val="19"/>
  </w:num>
  <w:num w:numId="25">
    <w:abstractNumId w:val="28"/>
  </w:num>
  <w:num w:numId="26">
    <w:abstractNumId w:val="18"/>
  </w:num>
  <w:num w:numId="27">
    <w:abstractNumId w:val="39"/>
  </w:num>
  <w:num w:numId="28">
    <w:abstractNumId w:val="1"/>
  </w:num>
  <w:num w:numId="29">
    <w:abstractNumId w:val="15"/>
  </w:num>
  <w:num w:numId="30">
    <w:abstractNumId w:val="26"/>
  </w:num>
  <w:num w:numId="31">
    <w:abstractNumId w:val="38"/>
  </w:num>
  <w:num w:numId="32">
    <w:abstractNumId w:val="20"/>
  </w:num>
  <w:num w:numId="33">
    <w:abstractNumId w:val="33"/>
  </w:num>
  <w:num w:numId="34">
    <w:abstractNumId w:val="12"/>
  </w:num>
  <w:num w:numId="35">
    <w:abstractNumId w:val="24"/>
  </w:num>
  <w:num w:numId="36">
    <w:abstractNumId w:val="25"/>
  </w:num>
  <w:num w:numId="37">
    <w:abstractNumId w:val="27"/>
  </w:num>
  <w:num w:numId="38">
    <w:abstractNumId w:val="7"/>
  </w:num>
  <w:num w:numId="39">
    <w:abstractNumId w:val="6"/>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482">
      <o:colormenu v:ext="edit" fillcolor="none [665]"/>
    </o:shapedefaults>
    <o:shapelayout v:ext="edit">
      <o:idmap v:ext="edit" data="15"/>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321"/>
    <w:rsid w:val="000019B9"/>
    <w:rsid w:val="00010F16"/>
    <w:rsid w:val="00041F6B"/>
    <w:rsid w:val="00050D83"/>
    <w:rsid w:val="00063EB5"/>
    <w:rsid w:val="000772DA"/>
    <w:rsid w:val="00080261"/>
    <w:rsid w:val="000A5669"/>
    <w:rsid w:val="000C1394"/>
    <w:rsid w:val="000E012D"/>
    <w:rsid w:val="000E6A71"/>
    <w:rsid w:val="000F7C28"/>
    <w:rsid w:val="001232DC"/>
    <w:rsid w:val="00125A8E"/>
    <w:rsid w:val="0013070C"/>
    <w:rsid w:val="00141548"/>
    <w:rsid w:val="00166D1D"/>
    <w:rsid w:val="00167525"/>
    <w:rsid w:val="001923AF"/>
    <w:rsid w:val="001B3EDB"/>
    <w:rsid w:val="001D71F4"/>
    <w:rsid w:val="00201A23"/>
    <w:rsid w:val="0024265E"/>
    <w:rsid w:val="002524FA"/>
    <w:rsid w:val="002572DD"/>
    <w:rsid w:val="00293E1E"/>
    <w:rsid w:val="002B1AB3"/>
    <w:rsid w:val="002C7CF1"/>
    <w:rsid w:val="002E0938"/>
    <w:rsid w:val="002F7C08"/>
    <w:rsid w:val="003162FB"/>
    <w:rsid w:val="00320A06"/>
    <w:rsid w:val="003644EF"/>
    <w:rsid w:val="00365FA1"/>
    <w:rsid w:val="00390696"/>
    <w:rsid w:val="00392321"/>
    <w:rsid w:val="003A35C3"/>
    <w:rsid w:val="003B3E00"/>
    <w:rsid w:val="003B52A4"/>
    <w:rsid w:val="003D2B0A"/>
    <w:rsid w:val="00404517"/>
    <w:rsid w:val="00442F68"/>
    <w:rsid w:val="00447B61"/>
    <w:rsid w:val="00462A41"/>
    <w:rsid w:val="00463730"/>
    <w:rsid w:val="00481330"/>
    <w:rsid w:val="00491523"/>
    <w:rsid w:val="00494245"/>
    <w:rsid w:val="004A2871"/>
    <w:rsid w:val="004B086C"/>
    <w:rsid w:val="004C3E5D"/>
    <w:rsid w:val="004C53E1"/>
    <w:rsid w:val="004E30D4"/>
    <w:rsid w:val="004E71C0"/>
    <w:rsid w:val="004E78F4"/>
    <w:rsid w:val="004F2997"/>
    <w:rsid w:val="00511FB6"/>
    <w:rsid w:val="00532FE6"/>
    <w:rsid w:val="005529A6"/>
    <w:rsid w:val="00560C9E"/>
    <w:rsid w:val="00562C16"/>
    <w:rsid w:val="00572A88"/>
    <w:rsid w:val="005A4C09"/>
    <w:rsid w:val="005A708A"/>
    <w:rsid w:val="005D7E5C"/>
    <w:rsid w:val="005E48F5"/>
    <w:rsid w:val="005F5EFC"/>
    <w:rsid w:val="00625A59"/>
    <w:rsid w:val="00625D7E"/>
    <w:rsid w:val="00636234"/>
    <w:rsid w:val="00636B2B"/>
    <w:rsid w:val="00637114"/>
    <w:rsid w:val="00637830"/>
    <w:rsid w:val="006379C6"/>
    <w:rsid w:val="00662EED"/>
    <w:rsid w:val="006662CC"/>
    <w:rsid w:val="00676FC9"/>
    <w:rsid w:val="006818F9"/>
    <w:rsid w:val="006A52BA"/>
    <w:rsid w:val="006A6574"/>
    <w:rsid w:val="006B638F"/>
    <w:rsid w:val="006B6E09"/>
    <w:rsid w:val="006C1969"/>
    <w:rsid w:val="006C5B40"/>
    <w:rsid w:val="006E62FF"/>
    <w:rsid w:val="006F7057"/>
    <w:rsid w:val="006F7171"/>
    <w:rsid w:val="00717B81"/>
    <w:rsid w:val="00717D31"/>
    <w:rsid w:val="00724159"/>
    <w:rsid w:val="00733AC8"/>
    <w:rsid w:val="007450E4"/>
    <w:rsid w:val="00764860"/>
    <w:rsid w:val="00764B28"/>
    <w:rsid w:val="007A171F"/>
    <w:rsid w:val="007B2E63"/>
    <w:rsid w:val="007B4A4C"/>
    <w:rsid w:val="007D12C4"/>
    <w:rsid w:val="007D27DD"/>
    <w:rsid w:val="007E5A4E"/>
    <w:rsid w:val="008111B8"/>
    <w:rsid w:val="008148A9"/>
    <w:rsid w:val="00832D0D"/>
    <w:rsid w:val="0083451B"/>
    <w:rsid w:val="00836FCD"/>
    <w:rsid w:val="00842B1F"/>
    <w:rsid w:val="00852324"/>
    <w:rsid w:val="00880303"/>
    <w:rsid w:val="0088049A"/>
    <w:rsid w:val="008D2465"/>
    <w:rsid w:val="008E1F41"/>
    <w:rsid w:val="0092619B"/>
    <w:rsid w:val="00936F6C"/>
    <w:rsid w:val="009557B5"/>
    <w:rsid w:val="00972681"/>
    <w:rsid w:val="009813D0"/>
    <w:rsid w:val="009A47B4"/>
    <w:rsid w:val="009A5008"/>
    <w:rsid w:val="009C57EC"/>
    <w:rsid w:val="009D1147"/>
    <w:rsid w:val="009F3357"/>
    <w:rsid w:val="009F44C9"/>
    <w:rsid w:val="00A22A3E"/>
    <w:rsid w:val="00A52C79"/>
    <w:rsid w:val="00A540B8"/>
    <w:rsid w:val="00A8487A"/>
    <w:rsid w:val="00AD0DD9"/>
    <w:rsid w:val="00AD3662"/>
    <w:rsid w:val="00AE1031"/>
    <w:rsid w:val="00AE56ED"/>
    <w:rsid w:val="00AF48AD"/>
    <w:rsid w:val="00B20707"/>
    <w:rsid w:val="00B41A37"/>
    <w:rsid w:val="00B63D86"/>
    <w:rsid w:val="00B74F28"/>
    <w:rsid w:val="00B75DB7"/>
    <w:rsid w:val="00B95D1E"/>
    <w:rsid w:val="00BB655A"/>
    <w:rsid w:val="00BD0A9E"/>
    <w:rsid w:val="00BD65C2"/>
    <w:rsid w:val="00BE2547"/>
    <w:rsid w:val="00BE60CC"/>
    <w:rsid w:val="00BF12FA"/>
    <w:rsid w:val="00BF3622"/>
    <w:rsid w:val="00BF4923"/>
    <w:rsid w:val="00C170B3"/>
    <w:rsid w:val="00C17DBE"/>
    <w:rsid w:val="00C40D40"/>
    <w:rsid w:val="00C552D1"/>
    <w:rsid w:val="00C55F6F"/>
    <w:rsid w:val="00C96FB8"/>
    <w:rsid w:val="00CA476A"/>
    <w:rsid w:val="00CB1C40"/>
    <w:rsid w:val="00CD279D"/>
    <w:rsid w:val="00CD3EB2"/>
    <w:rsid w:val="00CE3887"/>
    <w:rsid w:val="00CE7485"/>
    <w:rsid w:val="00D06198"/>
    <w:rsid w:val="00D13F5C"/>
    <w:rsid w:val="00D21047"/>
    <w:rsid w:val="00D23036"/>
    <w:rsid w:val="00D232C7"/>
    <w:rsid w:val="00D24FC2"/>
    <w:rsid w:val="00D35455"/>
    <w:rsid w:val="00D4236E"/>
    <w:rsid w:val="00D43A5B"/>
    <w:rsid w:val="00D465B5"/>
    <w:rsid w:val="00D55FD6"/>
    <w:rsid w:val="00D71356"/>
    <w:rsid w:val="00D82402"/>
    <w:rsid w:val="00D864D0"/>
    <w:rsid w:val="00D90074"/>
    <w:rsid w:val="00D924ED"/>
    <w:rsid w:val="00D96B32"/>
    <w:rsid w:val="00DC5CCA"/>
    <w:rsid w:val="00DC7D57"/>
    <w:rsid w:val="00DE1A87"/>
    <w:rsid w:val="00DE557C"/>
    <w:rsid w:val="00E04D68"/>
    <w:rsid w:val="00E246D3"/>
    <w:rsid w:val="00E53507"/>
    <w:rsid w:val="00E565BC"/>
    <w:rsid w:val="00E71BC5"/>
    <w:rsid w:val="00E730DF"/>
    <w:rsid w:val="00E86E2C"/>
    <w:rsid w:val="00E95261"/>
    <w:rsid w:val="00E96C90"/>
    <w:rsid w:val="00EA01BA"/>
    <w:rsid w:val="00EA2A96"/>
    <w:rsid w:val="00EB1299"/>
    <w:rsid w:val="00ED7485"/>
    <w:rsid w:val="00EE021A"/>
    <w:rsid w:val="00EE1C9C"/>
    <w:rsid w:val="00F02F28"/>
    <w:rsid w:val="00F06EA2"/>
    <w:rsid w:val="00F2550B"/>
    <w:rsid w:val="00F3223C"/>
    <w:rsid w:val="00F3484C"/>
    <w:rsid w:val="00F56760"/>
    <w:rsid w:val="00F67BC4"/>
    <w:rsid w:val="00F87D85"/>
    <w:rsid w:val="00FA2AAE"/>
    <w:rsid w:val="00FC01F8"/>
    <w:rsid w:val="00FC343B"/>
    <w:rsid w:val="00FD0E8D"/>
    <w:rsid w:val="00FD7496"/>
    <w:rsid w:val="00FE77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71"/>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3B3E0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3B3E0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80261"/>
    <w:pPr>
      <w:keepNext/>
      <w:keepLines/>
      <w:spacing w:before="200" w:after="0"/>
      <w:outlineLvl w:val="2"/>
    </w:pPr>
    <w:rPr>
      <w:rFonts w:ascii="Cambria" w:eastAsia="Times New Roman" w:hAnsi="Cambria" w:cs="Cambria"/>
      <w:b/>
      <w:bCs/>
      <w:color w:val="4F81BD"/>
    </w:rPr>
  </w:style>
  <w:style w:type="paragraph" w:styleId="Heading4">
    <w:name w:val="heading 4"/>
    <w:basedOn w:val="Normal"/>
    <w:link w:val="Heading4Char"/>
    <w:uiPriority w:val="99"/>
    <w:qFormat/>
    <w:rsid w:val="003162F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6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D62B6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locked/>
    <w:rsid w:val="00080261"/>
    <w:rPr>
      <w:rFonts w:ascii="Cambria" w:hAnsi="Cambria" w:cs="Cambria"/>
      <w:b/>
      <w:bCs/>
      <w:color w:val="4F81BD"/>
    </w:rPr>
  </w:style>
  <w:style w:type="character" w:customStyle="1" w:styleId="Heading4Char">
    <w:name w:val="Heading 4 Char"/>
    <w:basedOn w:val="DefaultParagraphFont"/>
    <w:link w:val="Heading4"/>
    <w:uiPriority w:val="99"/>
    <w:locked/>
    <w:rsid w:val="003162FB"/>
    <w:rPr>
      <w:rFonts w:ascii="Times New Roman" w:hAnsi="Times New Roman" w:cs="Times New Roman"/>
      <w:b/>
      <w:bCs/>
      <w:sz w:val="24"/>
      <w:szCs w:val="24"/>
    </w:rPr>
  </w:style>
  <w:style w:type="paragraph" w:styleId="ListParagraph">
    <w:name w:val="List Paragraph"/>
    <w:basedOn w:val="Normal"/>
    <w:uiPriority w:val="99"/>
    <w:qFormat/>
    <w:rsid w:val="000E6A71"/>
    <w:pPr>
      <w:ind w:left="720"/>
    </w:pPr>
  </w:style>
  <w:style w:type="character" w:styleId="Hyperlink">
    <w:name w:val="Hyperlink"/>
    <w:basedOn w:val="DefaultParagraphFont"/>
    <w:uiPriority w:val="99"/>
    <w:rsid w:val="003162FB"/>
    <w:rPr>
      <w:color w:val="0000FF"/>
      <w:u w:val="single"/>
    </w:rPr>
  </w:style>
  <w:style w:type="paragraph" w:styleId="NormalWeb">
    <w:name w:val="Normal (Web)"/>
    <w:basedOn w:val="Normal"/>
    <w:uiPriority w:val="99"/>
    <w:rsid w:val="00316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keywordlink">
    <w:name w:val="wp_keywordlink"/>
    <w:basedOn w:val="DefaultParagraphFont"/>
    <w:uiPriority w:val="99"/>
    <w:rsid w:val="003162FB"/>
  </w:style>
  <w:style w:type="paragraph" w:styleId="BodyText">
    <w:name w:val="Body Text"/>
    <w:basedOn w:val="Normal"/>
    <w:link w:val="BodyTextChar"/>
    <w:uiPriority w:val="99"/>
    <w:rsid w:val="00316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locked/>
    <w:rsid w:val="003162FB"/>
    <w:rPr>
      <w:rFonts w:ascii="Times New Roman" w:hAnsi="Times New Roman" w:cs="Times New Roman"/>
      <w:sz w:val="24"/>
      <w:szCs w:val="24"/>
    </w:rPr>
  </w:style>
  <w:style w:type="paragraph" w:styleId="BodyText2">
    <w:name w:val="Body Text 2"/>
    <w:basedOn w:val="Normal"/>
    <w:link w:val="BodyText2Char"/>
    <w:uiPriority w:val="99"/>
    <w:rsid w:val="003162FB"/>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locked/>
    <w:rsid w:val="003162FB"/>
    <w:rPr>
      <w:rFonts w:ascii="Times New Roman" w:hAnsi="Times New Roman" w:cs="Times New Roman"/>
      <w:sz w:val="24"/>
      <w:szCs w:val="24"/>
      <w:lang w:val="en-GB"/>
    </w:rPr>
  </w:style>
  <w:style w:type="table" w:styleId="TableGrid">
    <w:name w:val="Table Grid"/>
    <w:basedOn w:val="TableNormal"/>
    <w:uiPriority w:val="99"/>
    <w:rsid w:val="00E96C9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9F44C9"/>
    <w:pPr>
      <w:autoSpaceDE w:val="0"/>
      <w:autoSpaceDN w:val="0"/>
      <w:adjustRightInd w:val="0"/>
    </w:pPr>
    <w:rPr>
      <w:rFonts w:ascii="Cambria" w:hAnsi="Cambria" w:cs="Cambria"/>
      <w:color w:val="000000"/>
      <w:sz w:val="24"/>
      <w:szCs w:val="24"/>
    </w:rPr>
  </w:style>
  <w:style w:type="paragraph" w:customStyle="1" w:styleId="Pa12">
    <w:name w:val="Pa12"/>
    <w:basedOn w:val="Default"/>
    <w:next w:val="Default"/>
    <w:uiPriority w:val="99"/>
    <w:rsid w:val="0013070C"/>
    <w:pPr>
      <w:spacing w:line="281" w:lineRule="atLeast"/>
    </w:pPr>
    <w:rPr>
      <w:rFonts w:ascii="Humanst521 BT" w:hAnsi="Humanst521 BT" w:cs="Humanst521 BT"/>
      <w:color w:val="auto"/>
    </w:rPr>
  </w:style>
  <w:style w:type="paragraph" w:customStyle="1" w:styleId="Pa6">
    <w:name w:val="Pa6"/>
    <w:basedOn w:val="Default"/>
    <w:next w:val="Default"/>
    <w:uiPriority w:val="99"/>
    <w:rsid w:val="0013070C"/>
    <w:pPr>
      <w:spacing w:line="241" w:lineRule="atLeast"/>
    </w:pPr>
    <w:rPr>
      <w:rFonts w:ascii="Humanst521 BT" w:hAnsi="Humanst521 BT" w:cs="Humanst521 BT"/>
      <w:color w:val="auto"/>
    </w:rPr>
  </w:style>
  <w:style w:type="character" w:customStyle="1" w:styleId="A16">
    <w:name w:val="A16"/>
    <w:uiPriority w:val="99"/>
    <w:rsid w:val="0013070C"/>
    <w:rPr>
      <w:b/>
      <w:bCs/>
      <w:color w:val="000000"/>
      <w:sz w:val="26"/>
      <w:szCs w:val="26"/>
    </w:rPr>
  </w:style>
  <w:style w:type="paragraph" w:customStyle="1" w:styleId="Pa3">
    <w:name w:val="Pa3"/>
    <w:basedOn w:val="Default"/>
    <w:next w:val="Default"/>
    <w:uiPriority w:val="99"/>
    <w:rsid w:val="0013070C"/>
    <w:pPr>
      <w:spacing w:line="201" w:lineRule="atLeast"/>
    </w:pPr>
    <w:rPr>
      <w:rFonts w:ascii="Humanst521 BT" w:hAnsi="Humanst521 BT" w:cs="Humanst521 BT"/>
      <w:color w:val="auto"/>
    </w:rPr>
  </w:style>
  <w:style w:type="character" w:customStyle="1" w:styleId="A3">
    <w:name w:val="A3"/>
    <w:uiPriority w:val="99"/>
    <w:rsid w:val="0013070C"/>
    <w:rPr>
      <w:color w:val="000000"/>
      <w:sz w:val="22"/>
      <w:szCs w:val="22"/>
    </w:rPr>
  </w:style>
  <w:style w:type="paragraph" w:styleId="TOC1">
    <w:name w:val="toc 1"/>
    <w:basedOn w:val="Normal"/>
    <w:next w:val="Normal"/>
    <w:autoRedefine/>
    <w:uiPriority w:val="39"/>
    <w:locked/>
    <w:rsid w:val="001B3EDB"/>
  </w:style>
  <w:style w:type="paragraph" w:styleId="TOC2">
    <w:name w:val="toc 2"/>
    <w:basedOn w:val="Normal"/>
    <w:next w:val="Normal"/>
    <w:autoRedefine/>
    <w:uiPriority w:val="39"/>
    <w:locked/>
    <w:rsid w:val="00491523"/>
    <w:pPr>
      <w:tabs>
        <w:tab w:val="right" w:leader="dot" w:pos="9350"/>
      </w:tabs>
    </w:pPr>
    <w:rPr>
      <w:noProof/>
      <w:sz w:val="28"/>
      <w:szCs w:val="28"/>
    </w:rPr>
  </w:style>
  <w:style w:type="paragraph" w:styleId="TOC3">
    <w:name w:val="toc 3"/>
    <w:basedOn w:val="Normal"/>
    <w:next w:val="Normal"/>
    <w:autoRedefine/>
    <w:uiPriority w:val="39"/>
    <w:locked/>
    <w:rsid w:val="001B3EDB"/>
    <w:pPr>
      <w:ind w:left="440"/>
    </w:pPr>
  </w:style>
  <w:style w:type="paragraph" w:styleId="Header">
    <w:name w:val="header"/>
    <w:basedOn w:val="Normal"/>
    <w:link w:val="HeaderChar"/>
    <w:uiPriority w:val="99"/>
    <w:semiHidden/>
    <w:unhideWhenUsed/>
    <w:rsid w:val="00832D0D"/>
    <w:pPr>
      <w:tabs>
        <w:tab w:val="center" w:pos="4680"/>
        <w:tab w:val="right" w:pos="9360"/>
      </w:tabs>
    </w:pPr>
  </w:style>
  <w:style w:type="character" w:customStyle="1" w:styleId="HeaderChar">
    <w:name w:val="Header Char"/>
    <w:basedOn w:val="DefaultParagraphFont"/>
    <w:link w:val="Header"/>
    <w:uiPriority w:val="99"/>
    <w:semiHidden/>
    <w:rsid w:val="00832D0D"/>
    <w:rPr>
      <w:rFonts w:cs="Calibri"/>
    </w:rPr>
  </w:style>
  <w:style w:type="paragraph" w:styleId="Footer">
    <w:name w:val="footer"/>
    <w:basedOn w:val="Normal"/>
    <w:link w:val="FooterChar"/>
    <w:uiPriority w:val="99"/>
    <w:unhideWhenUsed/>
    <w:rsid w:val="00832D0D"/>
    <w:pPr>
      <w:tabs>
        <w:tab w:val="center" w:pos="4680"/>
        <w:tab w:val="right" w:pos="9360"/>
      </w:tabs>
    </w:pPr>
  </w:style>
  <w:style w:type="character" w:customStyle="1" w:styleId="FooterChar">
    <w:name w:val="Footer Char"/>
    <w:basedOn w:val="DefaultParagraphFont"/>
    <w:link w:val="Footer"/>
    <w:uiPriority w:val="99"/>
    <w:rsid w:val="00832D0D"/>
    <w:rPr>
      <w:rFonts w:cs="Calibri"/>
    </w:rPr>
  </w:style>
  <w:style w:type="character" w:styleId="Strong">
    <w:name w:val="Strong"/>
    <w:basedOn w:val="DefaultParagraphFont"/>
    <w:qFormat/>
    <w:locked/>
    <w:rsid w:val="00E53507"/>
    <w:rPr>
      <w:b/>
      <w:bCs/>
    </w:rPr>
  </w:style>
  <w:style w:type="paragraph" w:styleId="FootnoteText">
    <w:name w:val="footnote text"/>
    <w:basedOn w:val="Normal"/>
    <w:link w:val="FootnoteTextChar"/>
    <w:uiPriority w:val="99"/>
    <w:semiHidden/>
    <w:unhideWhenUsed/>
    <w:rsid w:val="000A5669"/>
    <w:rPr>
      <w:sz w:val="20"/>
      <w:szCs w:val="20"/>
    </w:rPr>
  </w:style>
  <w:style w:type="character" w:customStyle="1" w:styleId="FootnoteTextChar">
    <w:name w:val="Footnote Text Char"/>
    <w:basedOn w:val="DefaultParagraphFont"/>
    <w:link w:val="FootnoteText"/>
    <w:uiPriority w:val="99"/>
    <w:semiHidden/>
    <w:rsid w:val="000A5669"/>
    <w:rPr>
      <w:rFonts w:cs="Calibri"/>
    </w:rPr>
  </w:style>
  <w:style w:type="character" w:styleId="FootnoteReference">
    <w:name w:val="footnote reference"/>
    <w:basedOn w:val="DefaultParagraphFont"/>
    <w:uiPriority w:val="99"/>
    <w:semiHidden/>
    <w:unhideWhenUsed/>
    <w:rsid w:val="000A5669"/>
    <w:rPr>
      <w:vertAlign w:val="superscript"/>
    </w:rPr>
  </w:style>
  <w:style w:type="table" w:styleId="LightShading-Accent3">
    <w:name w:val="Light Shading Accent 3"/>
    <w:basedOn w:val="TableNormal"/>
    <w:uiPriority w:val="60"/>
    <w:rsid w:val="00CD3EB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D3EB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Grid-Accent2">
    <w:name w:val="Light Grid Accent 2"/>
    <w:basedOn w:val="TableNormal"/>
    <w:uiPriority w:val="62"/>
    <w:rsid w:val="00CD3EB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List-Accent6">
    <w:name w:val="Light List Accent 6"/>
    <w:basedOn w:val="TableNormal"/>
    <w:uiPriority w:val="61"/>
    <w:rsid w:val="00CD3EB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rsid w:val="00CD3EB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1">
    <w:name w:val="Medium Shading 1 Accent 1"/>
    <w:basedOn w:val="TableNormal"/>
    <w:uiPriority w:val="63"/>
    <w:rsid w:val="00CD3EB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CD3EB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814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A9"/>
    <w:rPr>
      <w:rFonts w:ascii="Tahoma" w:hAnsi="Tahoma" w:cs="Tahoma"/>
      <w:sz w:val="16"/>
      <w:szCs w:val="16"/>
    </w:rPr>
  </w:style>
  <w:style w:type="paragraph" w:styleId="NoSpacing">
    <w:name w:val="No Spacing"/>
    <w:link w:val="NoSpacingChar"/>
    <w:uiPriority w:val="1"/>
    <w:qFormat/>
    <w:rsid w:val="00365FA1"/>
    <w:rPr>
      <w:rFonts w:eastAsia="Times New Roman"/>
      <w:sz w:val="22"/>
      <w:szCs w:val="22"/>
    </w:rPr>
  </w:style>
  <w:style w:type="character" w:customStyle="1" w:styleId="NoSpacingChar">
    <w:name w:val="No Spacing Char"/>
    <w:basedOn w:val="DefaultParagraphFont"/>
    <w:link w:val="NoSpacing"/>
    <w:uiPriority w:val="1"/>
    <w:rsid w:val="00365FA1"/>
    <w:rPr>
      <w:rFonts w:eastAsia="Times New Roman"/>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2049378138">
      <w:marLeft w:val="0"/>
      <w:marRight w:val="0"/>
      <w:marTop w:val="0"/>
      <w:marBottom w:val="0"/>
      <w:divBdr>
        <w:top w:val="none" w:sz="0" w:space="0" w:color="auto"/>
        <w:left w:val="none" w:sz="0" w:space="0" w:color="auto"/>
        <w:bottom w:val="none" w:sz="0" w:space="0" w:color="auto"/>
        <w:right w:val="none" w:sz="0" w:space="0" w:color="auto"/>
      </w:divBdr>
      <w:divsChild>
        <w:div w:id="2049378135">
          <w:marLeft w:val="1008"/>
          <w:marRight w:val="0"/>
          <w:marTop w:val="101"/>
          <w:marBottom w:val="0"/>
          <w:divBdr>
            <w:top w:val="none" w:sz="0" w:space="0" w:color="auto"/>
            <w:left w:val="none" w:sz="0" w:space="0" w:color="auto"/>
            <w:bottom w:val="none" w:sz="0" w:space="0" w:color="auto"/>
            <w:right w:val="none" w:sz="0" w:space="0" w:color="auto"/>
          </w:divBdr>
        </w:div>
        <w:div w:id="2049378136">
          <w:marLeft w:val="432"/>
          <w:marRight w:val="0"/>
          <w:marTop w:val="120"/>
          <w:marBottom w:val="0"/>
          <w:divBdr>
            <w:top w:val="none" w:sz="0" w:space="0" w:color="auto"/>
            <w:left w:val="none" w:sz="0" w:space="0" w:color="auto"/>
            <w:bottom w:val="none" w:sz="0" w:space="0" w:color="auto"/>
            <w:right w:val="none" w:sz="0" w:space="0" w:color="auto"/>
          </w:divBdr>
        </w:div>
        <w:div w:id="2049378137">
          <w:marLeft w:val="1008"/>
          <w:marRight w:val="0"/>
          <w:marTop w:val="101"/>
          <w:marBottom w:val="0"/>
          <w:divBdr>
            <w:top w:val="none" w:sz="0" w:space="0" w:color="auto"/>
            <w:left w:val="none" w:sz="0" w:space="0" w:color="auto"/>
            <w:bottom w:val="none" w:sz="0" w:space="0" w:color="auto"/>
            <w:right w:val="none" w:sz="0" w:space="0" w:color="auto"/>
          </w:divBdr>
        </w:div>
        <w:div w:id="2049378139">
          <w:marLeft w:val="432"/>
          <w:marRight w:val="0"/>
          <w:marTop w:val="120"/>
          <w:marBottom w:val="0"/>
          <w:divBdr>
            <w:top w:val="none" w:sz="0" w:space="0" w:color="auto"/>
            <w:left w:val="none" w:sz="0" w:space="0" w:color="auto"/>
            <w:bottom w:val="none" w:sz="0" w:space="0" w:color="auto"/>
            <w:right w:val="none" w:sz="0" w:space="0" w:color="auto"/>
          </w:divBdr>
        </w:div>
        <w:div w:id="2049378140">
          <w:marLeft w:val="1008"/>
          <w:marRight w:val="0"/>
          <w:marTop w:val="101"/>
          <w:marBottom w:val="0"/>
          <w:divBdr>
            <w:top w:val="none" w:sz="0" w:space="0" w:color="auto"/>
            <w:left w:val="none" w:sz="0" w:space="0" w:color="auto"/>
            <w:bottom w:val="none" w:sz="0" w:space="0" w:color="auto"/>
            <w:right w:val="none" w:sz="0" w:space="0" w:color="auto"/>
          </w:divBdr>
        </w:div>
        <w:div w:id="204937814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ndsforngos.org/ngo-fundraising-plan-for-sustainability/ngo-fundraising-plan-for-sustainabi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undsforngos.org/free-resources-for-ngos/policies-systems-ngo/" TargetMode="External"/><Relationship Id="rId4" Type="http://schemas.openxmlformats.org/officeDocument/2006/relationships/webSettings" Target="webSettings.xml"/><Relationship Id="rId9" Type="http://schemas.openxmlformats.org/officeDocument/2006/relationships/hyperlink" Target="http://www.fumbuka.blogspo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2143</TotalTime>
  <Pages>22</Pages>
  <Words>4329</Words>
  <Characters>24677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INNOCENT</dc:creator>
  <cp:keywords/>
  <dc:description/>
  <cp:lastModifiedBy>INNOCENT</cp:lastModifiedBy>
  <cp:revision>54</cp:revision>
  <dcterms:created xsi:type="dcterms:W3CDTF">2011-12-14T07:46:00Z</dcterms:created>
  <dcterms:modified xsi:type="dcterms:W3CDTF">2012-02-25T05:11:00Z</dcterms:modified>
</cp:coreProperties>
</file>